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1A" w:rsidRDefault="00B7191A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様式第1号(第3条関係)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6"/>
        <w:gridCol w:w="446"/>
        <w:gridCol w:w="770"/>
        <w:gridCol w:w="504"/>
        <w:gridCol w:w="168"/>
        <w:gridCol w:w="700"/>
        <w:gridCol w:w="1260"/>
        <w:gridCol w:w="738"/>
        <w:gridCol w:w="135"/>
        <w:gridCol w:w="435"/>
        <w:gridCol w:w="165"/>
        <w:gridCol w:w="465"/>
        <w:gridCol w:w="1443"/>
      </w:tblGrid>
      <w:tr w:rsidR="00B7191A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13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B7191A" w:rsidRDefault="00B7191A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排水設備計画確認申請</w:t>
            </w:r>
            <w:r>
              <w:rPr>
                <w:rFonts w:hint="eastAsia"/>
              </w:rPr>
              <w:t>書</w:t>
            </w:r>
          </w:p>
          <w:p w:rsidR="00B7191A" w:rsidRDefault="00B7191A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B7191A" w:rsidRDefault="00B7191A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湯沢市長　様</w:t>
            </w:r>
          </w:p>
          <w:p w:rsidR="00B7191A" w:rsidRDefault="007161C4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eastAsia"/>
                <w:lang w:eastAsia="zh-TW"/>
              </w:rPr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267335</wp:posOffset>
                      </wp:positionV>
                      <wp:extent cx="152400" cy="152400"/>
                      <wp:effectExtent l="0" t="0" r="19050" b="19050"/>
                      <wp:wrapNone/>
                      <wp:docPr id="5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53B70D" id="Oval 13" o:spid="_x0000_s1026" style="position:absolute;left:0;text-align:left;margin-left:405.05pt;margin-top:21.0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UgbQIAAOoEAAAOAAAAZHJzL2Uyb0RvYy54bWysVFFv2yAQfp+0/4B4T22nTppYdaoqTqZJ&#10;3Vqp2w8ggGM0DAxInG7qf9+BnSxZX6ZpfsAHd5y/7+47394dWon23DqhVYmzqxQjrqhmQm1L/PXL&#10;ejTDyHmiGJFa8RK/cIfvFu/f3Xam4GPdaMm4RZBEuaIzJW68N0WSONrwlrgrbbgCZ61tSzxs7TZh&#10;lnSQvZXJOE2nSactM1ZT7hycVr0TL2L+uubUP9a14x7JEgM2H1cb101Yk8UtKbaWmEbQAQb5BxQt&#10;EQo+ekpVEU/Qzoo3qVpBrXa69ldUt4mua0F55ABssvQPNs8NMTxygeI4cyqT+39p6ef9k0WClXiC&#10;kSIttOhxTyTKrkNpOuMKiHg2TzaQc+ZB028OKb1siNrye2t113DCAFAW4pOLC2Hj4CradJ80g8xk&#10;53Ws0qG2bUgI/NEhNuPl1Ax+8IjCYTYZ5ym0jIJrsMMXSHG8bKzzH7huUTBKzKUUxoVykYLsH5zv&#10;o49R4VjptZASzkkhFepKPL2epPGC01Kw4Aw+Z7ebpbQI6gCo4hPJgec8zOqdYjFZKMFqsD0RsrcB&#10;qlQhHzACOIPVq+LnPJ2vZqtZPsrH09UoT6tqdL9e5qPpOruZVNfVclllrwFalheNYIyrgO6o0Cz/&#10;OwUMs9Jr66TRCxYXZNfxeUs2uYQR2wCsju/ILvY+tLuXzUazF2i91f3IwS8CjEbbHxh1MG4ldt93&#10;xHKM5EcF8rnJx3NQoI+b2WwOjbfnjs2ZgygKiUrsMerNpe8nemes2DbwnSw2Vel7EFwtohKCGHtM&#10;g0xhoCL+YfjDxJ7vY9TvX9TiFwAAAP//AwBQSwMEFAAGAAgAAAAhAESfb6LcAAAACQEAAA8AAABk&#10;cnMvZG93bnJldi54bWxMj8FOwzAMhu9IvENkJG4sbZmqqtSdpjGOHCjjnjVeW2iSNsm28vaYE5xs&#10;y59+f642ixnFhXwYnEVIVwkIsq3Tg+0QDu8vDwWIEJXVanSWEL4pwKa+valUqd3VvtGliZ3gEBtK&#10;hdDHOJVShrYno8LKTWR5d3LeqMij76T26srhZpRZkuTSqMHyhV5NtOup/WrOBiGE5vm12++Xj23m&#10;d6cpzp/FPCPe3y3bJxCRlvgHw68+q0PNTkd3tjqIEaFIk5RRhHXGlYHicc3NESHPU5B1Jf9/UP8A&#10;AAD//wMAUEsBAi0AFAAGAAgAAAAhALaDOJL+AAAA4QEAABMAAAAAAAAAAAAAAAAAAAAAAFtDb250&#10;ZW50X1R5cGVzXS54bWxQSwECLQAUAAYACAAAACEAOP0h/9YAAACUAQAACwAAAAAAAAAAAAAAAAAv&#10;AQAAX3JlbHMvLnJlbHNQSwECLQAUAAYACAAAACEAifaVIG0CAADqBAAADgAAAAAAAAAAAAAAAAAu&#10;AgAAZHJzL2Uyb0RvYy54bWxQSwECLQAUAAYACAAAACEARJ9votwAAAAJAQAADwAAAAAAAAAAAAAA&#10;AADH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B7191A">
              <w:rPr>
                <w:rFonts w:hint="eastAsia"/>
                <w:lang w:eastAsia="zh-TW"/>
              </w:rPr>
              <w:t xml:space="preserve">申請者　</w:t>
            </w:r>
            <w:r w:rsidR="00B7191A">
              <w:rPr>
                <w:rFonts w:hint="eastAsia"/>
                <w:spacing w:val="105"/>
                <w:lang w:eastAsia="zh-TW"/>
              </w:rPr>
              <w:t>住</w:t>
            </w:r>
            <w:r w:rsidR="00B7191A">
              <w:rPr>
                <w:rFonts w:hint="eastAsia"/>
                <w:lang w:eastAsia="zh-TW"/>
              </w:rPr>
              <w:t xml:space="preserve">所　　　　　　　　　　　</w:t>
            </w:r>
          </w:p>
          <w:p w:rsidR="00B7191A" w:rsidRDefault="00B7191A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>名　　　　　　　　　　印</w:t>
            </w:r>
          </w:p>
          <w:p w:rsidR="00B7191A" w:rsidRDefault="00B7191A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電</w:t>
            </w:r>
            <w:r>
              <w:rPr>
                <w:rFonts w:hint="eastAsia"/>
                <w:lang w:eastAsia="zh-TW"/>
              </w:rPr>
              <w:t xml:space="preserve">話　　　　　　　　　　　</w:t>
            </w:r>
          </w:p>
          <w:p w:rsidR="00B7191A" w:rsidRDefault="00B7191A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湯沢市農業集落排水処理施設に関する条例施行</w:t>
            </w:r>
            <w:r w:rsidR="001859D0">
              <w:rPr>
                <w:rFonts w:hint="eastAsia"/>
              </w:rPr>
              <w:t>規程</w:t>
            </w:r>
            <w:r>
              <w:rPr>
                <w:rFonts w:hint="eastAsia"/>
              </w:rPr>
              <w:t>第3条第1項の規定により、次のとおり関係書類を添えて申請します。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2" w:type="dxa"/>
            <w:gridSpan w:val="2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83" w:type="dxa"/>
            <w:gridSpan w:val="11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湯沢市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22" w:type="dxa"/>
            <w:gridSpan w:val="2"/>
            <w:vMerge w:val="restart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770" w:type="dxa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13" w:type="dxa"/>
            <w:gridSpan w:val="10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22" w:type="dxa"/>
            <w:gridSpan w:val="2"/>
            <w:vMerge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770" w:type="dxa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70" w:type="dxa"/>
            <w:gridSpan w:val="5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3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908" w:type="dxa"/>
            <w:gridSpan w:val="2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―　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2" w:type="dxa"/>
            <w:gridSpan w:val="2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申請種別</w:t>
            </w:r>
          </w:p>
        </w:tc>
        <w:tc>
          <w:tcPr>
            <w:tcW w:w="6783" w:type="dxa"/>
            <w:gridSpan w:val="11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　　2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 xml:space="preserve">造　　　3　</w:t>
            </w:r>
            <w:r>
              <w:rPr>
                <w:rFonts w:hint="eastAsia"/>
                <w:spacing w:val="105"/>
              </w:rPr>
              <w:t>撤</w:t>
            </w:r>
            <w:r>
              <w:rPr>
                <w:rFonts w:hint="eastAsia"/>
              </w:rPr>
              <w:t>去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2" w:type="dxa"/>
            <w:gridSpan w:val="2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使用世帯</w:t>
            </w:r>
            <w:r>
              <w:rPr>
                <w:rFonts w:hint="eastAsia"/>
              </w:rPr>
              <w:t>数及び排水人口</w:t>
            </w:r>
          </w:p>
        </w:tc>
        <w:tc>
          <w:tcPr>
            <w:tcW w:w="6783" w:type="dxa"/>
            <w:gridSpan w:val="11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157"/>
                <w:lang w:eastAsia="zh-CN"/>
              </w:rPr>
              <w:t>世帯</w:t>
            </w:r>
            <w:r>
              <w:rPr>
                <w:rFonts w:hint="eastAsia"/>
                <w:lang w:eastAsia="zh-CN"/>
              </w:rPr>
              <w:t>数　　　　　世帯</w:t>
            </w:r>
          </w:p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70"/>
                <w:lang w:eastAsia="zh-CN"/>
              </w:rPr>
              <w:t>排水人</w:t>
            </w:r>
            <w:r>
              <w:rPr>
                <w:rFonts w:hint="eastAsia"/>
                <w:lang w:eastAsia="zh-CN"/>
              </w:rPr>
              <w:t>口　　　　　人(昼間　　　　　人)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2" w:type="dxa"/>
            <w:gridSpan w:val="2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783" w:type="dxa"/>
            <w:gridSpan w:val="11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　上水道(専用・共用)　2　井戸水　3　併用　4　その他(　　　)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2" w:type="dxa"/>
            <w:gridSpan w:val="2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公共ますの有無</w:t>
            </w:r>
          </w:p>
        </w:tc>
        <w:tc>
          <w:tcPr>
            <w:tcW w:w="6783" w:type="dxa"/>
            <w:gridSpan w:val="11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有・無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2" w:type="dxa"/>
            <w:gridSpan w:val="2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1274" w:type="dxa"/>
            <w:gridSpan w:val="2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128" w:type="dxa"/>
            <w:gridSpan w:val="3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08" w:type="dxa"/>
            <w:gridSpan w:val="3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073" w:type="dxa"/>
            <w:gridSpan w:val="3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2" w:type="dxa"/>
            <w:gridSpan w:val="2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資金区分</w:t>
            </w:r>
          </w:p>
        </w:tc>
        <w:tc>
          <w:tcPr>
            <w:tcW w:w="6783" w:type="dxa"/>
            <w:gridSpan w:val="11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　自己資金　　　　　2　融資あっせん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2" w:type="dxa"/>
            <w:gridSpan w:val="2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783" w:type="dxa"/>
            <w:gridSpan w:val="11"/>
            <w:vAlign w:val="center"/>
          </w:tcPr>
          <w:p w:rsidR="001859D0" w:rsidRDefault="00B7191A" w:rsidP="001859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1位置図　2平面図　3縦断図　4配管図　5設計書及び材料調書</w:t>
            </w:r>
            <w:r w:rsidR="001859D0">
              <w:rPr>
                <w:rFonts w:hint="eastAsia"/>
              </w:rPr>
              <w:t xml:space="preserve">　</w:t>
            </w:r>
          </w:p>
          <w:p w:rsidR="00B7191A" w:rsidRDefault="00B7191A" w:rsidP="001859D0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6その他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22" w:type="dxa"/>
            <w:gridSpan w:val="2"/>
            <w:vMerge w:val="restart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他人の土地又は排水設備を使用するときの所有者の同意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土地の所有者の同意</w:t>
            </w:r>
          </w:p>
        </w:tc>
        <w:tc>
          <w:tcPr>
            <w:tcW w:w="700" w:type="dxa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641" w:type="dxa"/>
            <w:gridSpan w:val="7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spacing w:before="6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22" w:type="dxa"/>
            <w:gridSpan w:val="2"/>
            <w:vMerge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41" w:type="dxa"/>
            <w:gridSpan w:val="7"/>
          </w:tcPr>
          <w:p w:rsidR="00B7191A" w:rsidRDefault="007161C4">
            <w:pPr>
              <w:wordWrap w:val="0"/>
              <w:overflowPunct w:val="0"/>
              <w:autoSpaceDE w:val="0"/>
              <w:autoSpaceDN w:val="0"/>
              <w:spacing w:before="67"/>
              <w:jc w:val="righ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51435</wp:posOffset>
                      </wp:positionV>
                      <wp:extent cx="152400" cy="152400"/>
                      <wp:effectExtent l="0" t="0" r="19050" b="19050"/>
                      <wp:wrapNone/>
                      <wp:docPr id="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1CCE8A" id="Oval 14" o:spid="_x0000_s1026" style="position:absolute;left:0;text-align:left;margin-left:200.8pt;margin-top:4.0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e1bAIAAOo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OMdI&#10;kRZK9LgnEmV5SE1nXAERz+bJBnHOPGj6zSGllw1RW35vre4aThgQykJ8cnEhbBxcRZvuk2aATHZe&#10;xywdatsGQNCPDrEYL6di8INHFA6zyThPoWQUXIMdvkCK42Vjnf/AdYuCUWIupTAupIsUZP/gfB99&#10;jArHSq+FlHBOCqlQV+Lp9SSNF5yWggVn8Dm73SylRZAHYBWfKA4852FW7xSLYCEFq8H2RMjeBqpS&#10;BTxQBHQGq++Kn/N0vpqtZvkoH09XozytqtH9epmPpuvsZlJdV8tllb0GalleNIIxrgK7Y4dm+d91&#10;wDArfW+devRCxYXYdXzeik0uacQygKrjO6qLtQ/l7ttmo9kLlN7qfuTgFwFGo+0PjDoYtxK77zti&#10;OUbyo4L2ucnH8wnMZ9zMZnMovD13bM4cRFEAKrHHqDeXvp/onbFi28B3slhUpe+h4WoROyE0Y89p&#10;aFMYqMh/GP4wsef7GPX7F7X4BQAA//8DAFBLAwQUAAYACAAAACEAv9fr7NwAAAAIAQAADwAAAGRy&#10;cy9kb3ducmV2LnhtbEyPwU7DMBBE70j8g7VI3KiTUKooZFNVpRw5EODuxtskbbxObLcNf485wXE0&#10;o5k35Xo2g7iQ871lhHSRgCBurO65Rfj8eH3IQfigWKvBMiF8k4d1dXtTqkLbK7/TpQ6tiCXsC4XQ&#10;hTAWUvqmI6P8wo7E0TtYZ1SI0rVSO3WN5WaQWZKspFE9x4VOjbTtqDnVZ4Pgff3y1u5289cmc9vD&#10;GKZjPk2I93fz5hlEoDn8heEXP6JDFZn29szaiwFhmaSrGEXIUxDRX2ZPUe8RHrMUZFXK/weqHwAA&#10;AP//AwBQSwECLQAUAAYACAAAACEAtoM4kv4AAADhAQAAEwAAAAAAAAAAAAAAAAAAAAAAW0NvbnRl&#10;bnRfVHlwZXNdLnhtbFBLAQItABQABgAIAAAAIQA4/SH/1gAAAJQBAAALAAAAAAAAAAAAAAAAAC8B&#10;AABfcmVscy8ucmVsc1BLAQItABQABgAIAAAAIQCAUre1bAIAAOoEAAAOAAAAAAAAAAAAAAAAAC4C&#10;AABkcnMvZTJvRG9jLnhtbFBLAQItABQABgAIAAAAIQC/1+vs3AAAAAgBAAAPAAAAAAAAAAAAAAAA&#10;AMYEAABkcnMvZG93bnJldi54bWxQSwUGAAAAAAQABADzAAAAzw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B7191A">
              <w:rPr>
                <w:rFonts w:hint="eastAsia"/>
              </w:rPr>
              <w:t xml:space="preserve">印　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22" w:type="dxa"/>
            <w:gridSpan w:val="2"/>
            <w:vMerge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42" w:type="dxa"/>
            <w:gridSpan w:val="3"/>
            <w:vMerge w:val="restart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排水設備</w:t>
            </w:r>
            <w:r>
              <w:rPr>
                <w:rFonts w:hint="eastAsia"/>
              </w:rPr>
              <w:t>所有者の同意</w:t>
            </w:r>
          </w:p>
        </w:tc>
        <w:tc>
          <w:tcPr>
            <w:tcW w:w="700" w:type="dxa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641" w:type="dxa"/>
            <w:gridSpan w:val="7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spacing w:before="6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22" w:type="dxa"/>
            <w:gridSpan w:val="2"/>
            <w:vMerge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700" w:type="dxa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41" w:type="dxa"/>
            <w:gridSpan w:val="7"/>
          </w:tcPr>
          <w:p w:rsidR="00B7191A" w:rsidRDefault="007161C4">
            <w:pPr>
              <w:wordWrap w:val="0"/>
              <w:overflowPunct w:val="0"/>
              <w:autoSpaceDE w:val="0"/>
              <w:autoSpaceDN w:val="0"/>
              <w:spacing w:before="67"/>
              <w:jc w:val="righ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45085</wp:posOffset>
                      </wp:positionV>
                      <wp:extent cx="152400" cy="152400"/>
                      <wp:effectExtent l="0" t="0" r="19050" b="19050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BFC0CF" id="Oval 15" o:spid="_x0000_s1026" style="position:absolute;left:0;text-align:left;margin-left:200.8pt;margin-top:3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X/bQIAAOo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+Boj&#10;RVoo0eOeSJRNQmo64wqIeDZPNohz5kHTbw4pvWyI2vJ7a3XXcMKAUBbik4sLYePgKtp0nzQDZLLz&#10;OmbpUNs2AIJ+dIjFeDkVgx88onCYTcZ5CiWj4Brs8AVSHC8b6/wHrlsUjBJzKYVxIV2kIPsH5/vo&#10;Y1Q4VnotpIRzUkiFuhJPrydpvOC0FCw4g8/Z7WYpLYI8AKv4RHHgOQ+zeqdYBAspWA22J0L2NlCV&#10;KuCBIqAzWH1X/Jyn89VsNctH+Xi6GuVpVY3u18t8NF1nN5Pqulouq+w1UMvyohGMcRXYHTs0y/+u&#10;A4ZZ6Xvr1KMXKi7EruPzVmxySSOWAVQd31FdrH0od982G81eoPRW9yMHvwgwGm1/YNTBuJXYfd8R&#10;yzGSHxW0z00+nk9gPuNmNptD4e25Y3PmIIoCUIk9Rr259P1E74wV2wa+k8WiKn0PDVeL2AmhGXtO&#10;Q5vCQEX+w/CHiT3fx6jfv6jFLwAAAP//AwBQSwMEFAAGAAgAAAAhANRe1qvcAAAACAEAAA8AAABk&#10;cnMvZG93bnJldi54bWxMj8FOwzAQRO9I/IO1SNyok1BKlWZTVaUcORDg7sbbJCVeJ7bbhr/HnOhx&#10;NKOZN8V6Mr04k/OdZYR0loAgrq3uuEH4/Hh9WILwQbFWvWVC+CEP6/L2plC5thd+p3MVGhFL2OcK&#10;oQ1hyKX0dUtG+ZkdiKN3sM6oEKVrpHbqEstNL7MkWUijOo4LrRpo21L9XZ0MgvfVy1uz201fm8xt&#10;D0MYj8txRLy/mzYrEIGm8B+GP/yIDmVk2tsTay96hHmSLmIU4TkFEf159hT1HuExTUGWhbw+UP4C&#10;AAD//wMAUEsBAi0AFAAGAAgAAAAhALaDOJL+AAAA4QEAABMAAAAAAAAAAAAAAAAAAAAAAFtDb250&#10;ZW50X1R5cGVzXS54bWxQSwECLQAUAAYACAAAACEAOP0h/9YAAACUAQAACwAAAAAAAAAAAAAAAAAv&#10;AQAAX3JlbHMvLnJlbHNQSwECLQAUAAYACAAAACEAnO4V/20CAADqBAAADgAAAAAAAAAAAAAAAAAu&#10;AgAAZHJzL2Uyb0RvYy54bWxQSwECLQAUAAYACAAAACEA1F7Wq9wAAAAIAQAADwAAAAAAAAAAAAAA&#10;AADH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B7191A">
              <w:rPr>
                <w:rFonts w:hint="eastAsia"/>
              </w:rPr>
              <w:t xml:space="preserve">印　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  <w:vMerge w:val="restart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</w:tc>
        <w:tc>
          <w:tcPr>
            <w:tcW w:w="1888" w:type="dxa"/>
            <w:gridSpan w:val="4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33" w:type="dxa"/>
            <w:gridSpan w:val="4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5" w:type="dxa"/>
            <w:gridSpan w:val="3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443" w:type="dxa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号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  <w:vMerge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2833" w:type="dxa"/>
            <w:gridSpan w:val="4"/>
          </w:tcPr>
          <w:p w:rsidR="00B7191A" w:rsidRDefault="007161C4">
            <w:pPr>
              <w:wordWrap w:val="0"/>
              <w:overflowPunct w:val="0"/>
              <w:autoSpaceDE w:val="0"/>
              <w:autoSpaceDN w:val="0"/>
              <w:spacing w:before="67"/>
              <w:jc w:val="righ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49530</wp:posOffset>
                      </wp:positionV>
                      <wp:extent cx="152400" cy="152400"/>
                      <wp:effectExtent l="0" t="0" r="19050" b="19050"/>
                      <wp:wrapNone/>
                      <wp:docPr id="2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32A73" id="Oval 16" o:spid="_x0000_s1026" style="position:absolute;left:0;text-align:left;margin-left:111.3pt;margin-top:3.9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tubQIAAOo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eIyR&#10;Ii2U6HFPJMqmITWdcQVEPJsnG8Q586DpN4eUXjZEbfm9tbprOGFAKAvxycWFsHFwFW26T5oBMtl5&#10;HbN0qG0bAEE/OsRivJyKwQ8eUTjMJuM8hZJRcA12+AIpjpeNdf4D1y0KRom5lMK4kC5SkP2D8330&#10;MSocK70WUsI5KaRCXYmn15M0XnBaChacwefsdrOUFkEegFV8ojjwnIdZvVMsgoUUrAbbEyF7G6hK&#10;FfBAEdAZrL4rfs7T+Wq2muWjfDxdjfK0qkb362U+mq6zm0l1XS2XVfYaqGV50QjGuArsjh2a5X/X&#10;AcOs9L116tELFRdi1/F5Kza5pBHLAKqO76gu1j6Uu2+bjWYvUHqr+5GDXwQYjbY/MOpg3Ersvu+I&#10;5RjJjwra5yYfzycwn3Ezm82h8PbcsTlzEEUBqMQeo95c+n6id8aKbQPfyWJRlb6HhqtF7ITQjD2n&#10;oU1hoCL/YfjDxJ7vY9TvX9TiFwAAAP//AwBQSwMEFAAGAAgAAAAhAGh6WbPbAAAACAEAAA8AAABk&#10;cnMvZG93bnJldi54bWxMj8FOwzAQRO9I/IO1SNyoU4NCFLKpqlKOHEjh7sbbJG1sJ7Hbhr9nOcFx&#10;NKOZN8Vqtr240BQ67xCWiwQEudqbzjUIn7u3hwxEiNoZ3XtHCN8UYFXe3hQ6N/7qPuhSxUZwiQu5&#10;RmhjHHIpQ92S1WHhB3LsHfxkdWQ5NdJM+srltpcqSVJpded4odUDbVqqT9XZIoRQvb432+38tVbT&#10;5jDE8ZiNI+L93bx+ARFpjn9h+MVndCiZae/PzgTRIyilUo4iPPMD9tVTynqP8LjMQJaF/H+g/AEA&#10;AP//AwBQSwECLQAUAAYACAAAACEAtoM4kv4AAADhAQAAEwAAAAAAAAAAAAAAAAAAAAAAW0NvbnRl&#10;bnRfVHlwZXNdLnhtbFBLAQItABQABgAIAAAAIQA4/SH/1gAAAJQBAAALAAAAAAAAAAAAAAAAAC8B&#10;AABfcmVscy8ucmVsc1BLAQItABQABgAIAAAAIQDgI+tubQIAAOoEAAAOAAAAAAAAAAAAAAAAAC4C&#10;AABkcnMvZTJvRG9jLnhtbFBLAQItABQABgAIAAAAIQBoelmz2wAAAAgBAAAPAAAAAAAAAAAAAAAA&#10;AMcEAABkcnMvZG93bnJldi54bWxQSwUGAAAAAAQABADzAAAAzw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B7191A">
              <w:rPr>
                <w:rFonts w:hint="eastAsia"/>
              </w:rPr>
              <w:t xml:space="preserve">印　</w:t>
            </w:r>
          </w:p>
        </w:tc>
        <w:tc>
          <w:tcPr>
            <w:tcW w:w="1065" w:type="dxa"/>
            <w:gridSpan w:val="3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443" w:type="dxa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―　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  <w:vMerge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88" w:type="dxa"/>
            <w:gridSpan w:val="4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工事責任技術者</w:t>
            </w:r>
          </w:p>
        </w:tc>
        <w:tc>
          <w:tcPr>
            <w:tcW w:w="2833" w:type="dxa"/>
            <w:gridSpan w:val="4"/>
          </w:tcPr>
          <w:p w:rsidR="00B7191A" w:rsidRDefault="007161C4">
            <w:pPr>
              <w:wordWrap w:val="0"/>
              <w:overflowPunct w:val="0"/>
              <w:autoSpaceDE w:val="0"/>
              <w:autoSpaceDN w:val="0"/>
              <w:spacing w:before="67"/>
              <w:jc w:val="righ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50800</wp:posOffset>
                      </wp:positionV>
                      <wp:extent cx="152400" cy="152400"/>
                      <wp:effectExtent l="0" t="0" r="19050" b="19050"/>
                      <wp:wrapNone/>
                      <wp:docPr id="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C3B11" id="Oval 17" o:spid="_x0000_s1026" style="position:absolute;left:0;text-align:left;margin-left:110.85pt;margin-top:4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UDbQIAAOo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lF2E0rTGVdAxLN5soGcMw+afnNI6WVD1JbfW6u7hhMGgLIQn1xcCBsHV9Gm+6QZZCY7&#10;r2OVDrVtQ0Lgjw5RjJeTGPzgEYXDbDLOU5CMgmuwwxdIcbxsrPMfuG5RMErMpRTGhXKRguwfnO+j&#10;j1HhWOm1kBLOSSEV6ko8vZ6k8YLTUrDgDD5nt5ultAjqAKjiE8mB5zzM6p1iMVkowWqwPRGytwGq&#10;VCEfMAI4g9V3xc95Ol/NVrN8lI+nq1GeVtXofr3MR9N1djOprqvlsspeA7QsLxrBGFcB3bFDs/zv&#10;OmCYlb63Tj16weKC7Do+b8kmlzCiDMDq+I7sovZB7r5tNpq9gPRW9yMHvwgwGm1/YNTBuJXYfd8R&#10;yzGSHxW0z00+nk9gPuNmNpuD8PbcsTlzEEUhUYk9Rr259P1E74wV2wa+k0VRlb6HhqtF7ITQjD2m&#10;oU1hoCL+YfjDxJ7vY9TvX9TiFwAAAP//AwBQSwMEFAAGAAgAAAAhAJP9XNjbAAAACAEAAA8AAABk&#10;cnMvZG93bnJldi54bWxMj81OwzAQhO9IvIO1SNyoU/MXhThVVcqRAwHubrxNAvE6sd02vD3LiR5H&#10;M5r5plzNbhBHDLH3pGG5yEAgNd721Gr4eH+5yUHEZMiawRNq+MEIq+ryojSF9Sd6w2OdWsElFAuj&#10;oUtpLKSMTYfOxIUfkdjb++BMYhlaaYM5cbkbpMqyB+lMT7zQmRE3HTbf9cFpiLF+fm232/lzrcJm&#10;P6bpK58mra+v5vUTiIRz+g/DHz6jQ8VMO38gG8WgQanlI0c15HyJfXV3z3qn4VZlIKtSnh+ofgEA&#10;AP//AwBQSwECLQAUAAYACAAAACEAtoM4kv4AAADhAQAAEwAAAAAAAAAAAAAAAAAAAAAAW0NvbnRl&#10;bnRfVHlwZXNdLnhtbFBLAQItABQABgAIAAAAIQA4/SH/1gAAAJQBAAALAAAAAAAAAAAAAAAAAC8B&#10;AABfcmVscy8ucmVsc1BLAQItABQABgAIAAAAIQBQG0UDbQIAAOoEAAAOAAAAAAAAAAAAAAAAAC4C&#10;AABkcnMvZTJvRG9jLnhtbFBLAQItABQABgAIAAAAIQCT/VzY2wAAAAgBAAAPAAAAAAAAAAAAAAAA&#10;AMcEAABkcnMvZG93bnJldi54bWxQSwUGAAAAAAQABADzAAAAzw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B7191A">
              <w:rPr>
                <w:rFonts w:hint="eastAsia"/>
              </w:rPr>
              <w:t xml:space="preserve">印　</w:t>
            </w:r>
          </w:p>
        </w:tc>
        <w:tc>
          <w:tcPr>
            <w:tcW w:w="1065" w:type="dxa"/>
            <w:gridSpan w:val="3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443" w:type="dxa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号</w:t>
            </w:r>
          </w:p>
        </w:tc>
      </w:tr>
    </w:tbl>
    <w:p w:rsidR="00B7191A" w:rsidRDefault="00B7191A">
      <w:pPr>
        <w:wordWrap w:val="0"/>
        <w:overflowPunct w:val="0"/>
        <w:autoSpaceDE w:val="0"/>
        <w:autoSpaceDN w:val="0"/>
        <w:spacing w:line="480" w:lineRule="auto"/>
        <w:rPr>
          <w:rFonts w:hint="eastAsia"/>
        </w:rPr>
      </w:pPr>
      <w:r>
        <w:rPr>
          <w:rFonts w:hint="eastAsia"/>
        </w:rPr>
        <w:t xml:space="preserve">　(注)申請種別等は、該当するものを○で囲むこと。</w:t>
      </w:r>
      <w:bookmarkStart w:id="0" w:name="_GoBack"/>
      <w:bookmarkEnd w:id="0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"/>
        <w:gridCol w:w="574"/>
        <w:gridCol w:w="1094"/>
        <w:gridCol w:w="890"/>
        <w:gridCol w:w="891"/>
        <w:gridCol w:w="891"/>
        <w:gridCol w:w="1077"/>
        <w:gridCol w:w="2340"/>
      </w:tblGrid>
      <w:tr w:rsidR="00B7191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48" w:type="dxa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</w:t>
            </w:r>
          </w:p>
        </w:tc>
        <w:tc>
          <w:tcPr>
            <w:tcW w:w="1668" w:type="dxa"/>
            <w:gridSpan w:val="2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089" w:type="dxa"/>
            <w:gridSpan w:val="5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上記のとおり申請があったので、確認してよろしいか伺います。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48" w:type="dxa"/>
            <w:vMerge w:val="restart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</w:t>
            </w:r>
          </w:p>
        </w:tc>
        <w:tc>
          <w:tcPr>
            <w:tcW w:w="1668" w:type="dxa"/>
            <w:gridSpan w:val="2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90" w:type="dxa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891" w:type="dxa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班長</w:t>
            </w:r>
          </w:p>
        </w:tc>
        <w:tc>
          <w:tcPr>
            <w:tcW w:w="891" w:type="dxa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班員</w:t>
            </w:r>
          </w:p>
        </w:tc>
        <w:tc>
          <w:tcPr>
            <w:tcW w:w="1077" w:type="dxa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確認者</w:t>
            </w:r>
          </w:p>
        </w:tc>
        <w:tc>
          <w:tcPr>
            <w:tcW w:w="2340" w:type="dxa"/>
            <w:vMerge w:val="restart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spacing w:before="33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48" w:type="dxa"/>
            <w:vMerge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890" w:type="dxa"/>
            <w:vMerge w:val="restart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1" w:type="dxa"/>
            <w:vMerge w:val="restart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1" w:type="dxa"/>
            <w:vMerge w:val="restart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Merge w:val="restart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vMerge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B7191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322" w:type="dxa"/>
            <w:gridSpan w:val="2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融資の有無</w:t>
            </w:r>
          </w:p>
        </w:tc>
        <w:tc>
          <w:tcPr>
            <w:tcW w:w="1094" w:type="dxa"/>
            <w:vAlign w:val="center"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890" w:type="dxa"/>
            <w:vMerge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91" w:type="dxa"/>
            <w:vMerge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891" w:type="dxa"/>
            <w:vMerge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77" w:type="dxa"/>
            <w:vMerge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340" w:type="dxa"/>
            <w:vMerge/>
          </w:tcPr>
          <w:p w:rsidR="00B7191A" w:rsidRDefault="00B7191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B7191A" w:rsidRDefault="00B7191A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B719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1A" w:rsidRDefault="00B7191A">
      <w:r>
        <w:separator/>
      </w:r>
    </w:p>
  </w:endnote>
  <w:endnote w:type="continuationSeparator" w:id="0">
    <w:p w:rsidR="00B7191A" w:rsidRDefault="00B7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1A" w:rsidRDefault="00B719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1A" w:rsidRDefault="00B7191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1A" w:rsidRDefault="00B719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1A" w:rsidRDefault="00B7191A">
      <w:r>
        <w:separator/>
      </w:r>
    </w:p>
  </w:footnote>
  <w:footnote w:type="continuationSeparator" w:id="0">
    <w:p w:rsidR="00B7191A" w:rsidRDefault="00B7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1A" w:rsidRDefault="00B719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1A" w:rsidRDefault="00B719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1A" w:rsidRDefault="00B719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D0"/>
    <w:rsid w:val="001859D0"/>
    <w:rsid w:val="007161C4"/>
    <w:rsid w:val="008F78DB"/>
    <w:rsid w:val="00B7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455CC9-EFFB-4807-A20C-F3F9AA0E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髙橋　義明</cp:lastModifiedBy>
  <cp:revision>3</cp:revision>
  <cp:lastPrinted>2001-06-15T06:20:00Z</cp:lastPrinted>
  <dcterms:created xsi:type="dcterms:W3CDTF">2020-08-24T00:18:00Z</dcterms:created>
  <dcterms:modified xsi:type="dcterms:W3CDTF">2020-08-24T00:20:00Z</dcterms:modified>
  <cp:category/>
</cp:coreProperties>
</file>