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</w:t>
      </w:r>
      <w:r w:rsidR="003B778A">
        <w:rPr>
          <w:rFonts w:ascii="ＭＳ 明朝" w:eastAsia="ＭＳ 明朝" w:cs="ＭＳ 明朝" w:hint="eastAsia"/>
          <w:kern w:val="0"/>
          <w:szCs w:val="21"/>
        </w:rPr>
        <w:t>３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 w:rsidR="00B53F95">
        <w:rPr>
          <w:rFonts w:ascii="ＭＳ 明朝" w:eastAsia="ＭＳ 明朝" w:cs="ＭＳ 明朝" w:hint="eastAsia"/>
          <w:kern w:val="0"/>
          <w:szCs w:val="21"/>
        </w:rPr>
        <w:t>９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6C7054" w:rsidRDefault="006C705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年　　月　　日　　</w:t>
      </w:r>
    </w:p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C7054" w:rsidRDefault="006C70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自主防災組織補助金</w:t>
      </w:r>
      <w:r w:rsidR="007A55F0">
        <w:rPr>
          <w:rFonts w:ascii="ＭＳ 明朝" w:eastAsia="ＭＳ 明朝" w:cs="ＭＳ 明朝" w:hint="eastAsia"/>
          <w:kern w:val="0"/>
          <w:szCs w:val="21"/>
        </w:rPr>
        <w:t>概算払</w:t>
      </w:r>
      <w:r w:rsidR="00E66C53">
        <w:rPr>
          <w:rFonts w:ascii="ＭＳ 明朝" w:eastAsia="ＭＳ 明朝" w:cs="ＭＳ 明朝" w:hint="eastAsia"/>
          <w:kern w:val="0"/>
          <w:szCs w:val="21"/>
        </w:rPr>
        <w:t>請求</w:t>
      </w:r>
      <w:r>
        <w:rPr>
          <w:rFonts w:ascii="ＭＳ 明朝" w:eastAsia="ＭＳ 明朝" w:cs="ＭＳ 明朝" w:hint="eastAsia"/>
          <w:kern w:val="0"/>
          <w:szCs w:val="21"/>
        </w:rPr>
        <w:t>書</w:t>
      </w:r>
    </w:p>
    <w:p w:rsidR="006C7054" w:rsidRDefault="006C70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6C7054" w:rsidRDefault="006C70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</w:p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湯沢</w:t>
      </w:r>
      <w:r>
        <w:rPr>
          <w:rFonts w:ascii="ＭＳ 明朝" w:eastAsia="ＭＳ 明朝" w:cs="ＭＳ 明朝" w:hint="eastAsia"/>
          <w:kern w:val="0"/>
          <w:szCs w:val="21"/>
        </w:rPr>
        <w:t>市長　様</w:t>
      </w:r>
    </w:p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B78BD" w:rsidRDefault="00FB78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E66C53" w:rsidRDefault="00E66C53" w:rsidP="00E66C53">
      <w:pPr>
        <w:autoSpaceDE w:val="0"/>
        <w:autoSpaceDN w:val="0"/>
        <w:adjustRightInd w:val="0"/>
        <w:ind w:right="1183" w:firstLineChars="2000" w:firstLine="420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（申請者）</w:t>
      </w:r>
      <w:r>
        <w:rPr>
          <w:rFonts w:ascii="ＭＳ 明朝" w:eastAsia="ＭＳ 明朝" w:cs="ＭＳ 明朝" w:hint="eastAsia"/>
          <w:spacing w:val="105"/>
          <w:kern w:val="0"/>
          <w:szCs w:val="21"/>
        </w:rPr>
        <w:t>団体</w:t>
      </w:r>
      <w:r>
        <w:rPr>
          <w:rFonts w:ascii="ＭＳ 明朝" w:eastAsia="ＭＳ 明朝" w:cs="ＭＳ 明朝" w:hint="eastAsia"/>
          <w:kern w:val="0"/>
          <w:szCs w:val="21"/>
        </w:rPr>
        <w:t>名</w:t>
      </w:r>
    </w:p>
    <w:p w:rsidR="00E66C53" w:rsidRDefault="00E66C53" w:rsidP="00E66C53">
      <w:pPr>
        <w:autoSpaceDE w:val="0"/>
        <w:autoSpaceDN w:val="0"/>
        <w:adjustRightInd w:val="0"/>
        <w:ind w:right="1041" w:firstLineChars="2500" w:firstLine="525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住</w:t>
      </w: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所　　　　　　　　　　　　</w:t>
      </w:r>
    </w:p>
    <w:p w:rsidR="00E66C53" w:rsidRDefault="00E66C53" w:rsidP="00E66C53">
      <w:pPr>
        <w:autoSpaceDE w:val="0"/>
        <w:autoSpaceDN w:val="0"/>
        <w:adjustRightInd w:val="0"/>
        <w:ind w:right="-660" w:firstLineChars="2500" w:firstLine="525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代表者氏名　　　　　　　　　　　</w:t>
      </w:r>
      <w:r>
        <w:rPr>
          <w:rFonts w:ascii="ＭＳ 明朝" w:eastAsia="ＭＳ 明朝" w:cs="ＭＳ 明朝"/>
          <w:kern w:val="0"/>
          <w:szCs w:val="21"/>
        </w:rPr>
        <w:fldChar w:fldCharType="begin"/>
      </w:r>
      <w:r>
        <w:rPr>
          <w:rFonts w:ascii="ＭＳ 明朝" w:eastAsia="ＭＳ 明朝" w:cs="ＭＳ 明朝"/>
          <w:kern w:val="0"/>
          <w:szCs w:val="21"/>
        </w:rPr>
        <w:instrText xml:space="preserve"> eq \o\ac(</w:instrText>
      </w:r>
      <w:r>
        <w:rPr>
          <w:rFonts w:ascii="ＭＳ 明朝" w:eastAsia="ＭＳ 明朝" w:cs="ＭＳ 明朝" w:hint="eastAsia"/>
          <w:kern w:val="0"/>
          <w:szCs w:val="21"/>
        </w:rPr>
        <w:instrText>○</w:instrText>
      </w:r>
      <w:r>
        <w:rPr>
          <w:rFonts w:ascii="ＭＳ 明朝" w:eastAsia="ＭＳ 明朝" w:cs="ＭＳ 明朝"/>
          <w:kern w:val="0"/>
          <w:szCs w:val="21"/>
        </w:rPr>
        <w:instrText>,</w:instrText>
      </w:r>
      <w:r w:rsidRPr="00297DB0">
        <w:rPr>
          <w:rFonts w:ascii="ＭＳ 明朝" w:eastAsia="ＭＳ 明朝" w:cs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eastAsia="ＭＳ 明朝" w:cs="ＭＳ 明朝"/>
          <w:kern w:val="0"/>
          <w:szCs w:val="21"/>
        </w:rPr>
        <w:instrText>)</w:instrText>
      </w:r>
      <w:r>
        <w:rPr>
          <w:rFonts w:ascii="ＭＳ 明朝" w:eastAsia="ＭＳ 明朝" w:cs="ＭＳ 明朝"/>
          <w:kern w:val="0"/>
          <w:szCs w:val="21"/>
        </w:rPr>
        <w:fldChar w:fldCharType="end"/>
      </w:r>
    </w:p>
    <w:p w:rsidR="00E66C53" w:rsidRDefault="00E66C53" w:rsidP="00E66C53">
      <w:pPr>
        <w:autoSpaceDE w:val="0"/>
        <w:autoSpaceDN w:val="0"/>
        <w:adjustRightInd w:val="0"/>
        <w:ind w:right="1260" w:firstLineChars="2500" w:firstLine="5250"/>
        <w:rPr>
          <w:rFonts w:ascii="ＭＳ 明朝" w:eastAsia="ＭＳ 明朝" w:cs="ＭＳ 明朝"/>
          <w:kern w:val="0"/>
          <w:szCs w:val="21"/>
        </w:rPr>
      </w:pPr>
      <w:r w:rsidRPr="00EB1275">
        <w:rPr>
          <w:rFonts w:ascii="ＭＳ 明朝" w:eastAsia="ＭＳ 明朝" w:cs="ＭＳ 明朝" w:hint="eastAsia"/>
          <w:kern w:val="0"/>
          <w:szCs w:val="21"/>
        </w:rPr>
        <w:t>電話番号</w:t>
      </w:r>
    </w:p>
    <w:p w:rsidR="00E66C53" w:rsidRDefault="00E66C53" w:rsidP="00E66C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4A6772" w:rsidRPr="00406D33" w:rsidRDefault="004A677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4A6772" w:rsidRDefault="004A677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6C7054" w:rsidRDefault="00406D33" w:rsidP="00406D3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</w:t>
      </w:r>
    </w:p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年　　月　　日付け</w:t>
      </w:r>
      <w:r w:rsidR="00E631A4">
        <w:rPr>
          <w:rFonts w:ascii="ＭＳ 明朝" w:eastAsia="ＭＳ 明朝" w:cs="ＭＳ 明朝" w:hint="eastAsia"/>
          <w:kern w:val="0"/>
          <w:szCs w:val="21"/>
        </w:rPr>
        <w:t>指令第　号</w:t>
      </w:r>
      <w:r w:rsidR="00E66C53">
        <w:rPr>
          <w:rFonts w:ascii="ＭＳ 明朝" w:eastAsia="ＭＳ 明朝" w:cs="ＭＳ 明朝" w:hint="eastAsia"/>
          <w:kern w:val="0"/>
          <w:szCs w:val="21"/>
        </w:rPr>
        <w:t>で交付決定を受けた</w:t>
      </w:r>
      <w:r w:rsidR="007A55F0">
        <w:rPr>
          <w:rFonts w:ascii="ＭＳ 明朝" w:eastAsia="ＭＳ 明朝" w:cs="ＭＳ 明朝" w:hint="eastAsia"/>
          <w:kern w:val="0"/>
          <w:szCs w:val="21"/>
        </w:rPr>
        <w:t>自主防災組織補助金</w:t>
      </w:r>
      <w:r w:rsidR="00E66C53">
        <w:rPr>
          <w:rFonts w:ascii="ＭＳ 明朝" w:eastAsia="ＭＳ 明朝" w:cs="ＭＳ 明朝" w:hint="eastAsia"/>
          <w:kern w:val="0"/>
          <w:szCs w:val="21"/>
        </w:rPr>
        <w:t>の概算払を受けたいので</w:t>
      </w:r>
      <w:r w:rsidR="007A55F0">
        <w:rPr>
          <w:rFonts w:ascii="ＭＳ 明朝" w:eastAsia="ＭＳ 明朝" w:cs="ＭＳ 明朝" w:hint="eastAsia"/>
          <w:kern w:val="0"/>
          <w:szCs w:val="21"/>
        </w:rPr>
        <w:t>、次のとおり</w:t>
      </w:r>
      <w:r>
        <w:rPr>
          <w:rFonts w:ascii="ＭＳ 明朝" w:eastAsia="ＭＳ 明朝" w:cs="ＭＳ 明朝" w:hint="eastAsia"/>
          <w:kern w:val="0"/>
          <w:szCs w:val="21"/>
        </w:rPr>
        <w:t>請求します。</w:t>
      </w:r>
    </w:p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4A6772" w:rsidRPr="004A6772" w:rsidRDefault="004A677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C7054" w:rsidRDefault="00E66C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</w:t>
      </w:r>
      <w:r w:rsidR="006C7054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7A55F0">
        <w:rPr>
          <w:rFonts w:ascii="ＭＳ 明朝" w:eastAsia="ＭＳ 明朝" w:cs="ＭＳ 明朝" w:hint="eastAsia"/>
          <w:kern w:val="0"/>
          <w:szCs w:val="21"/>
        </w:rPr>
        <w:t>概算払請求</w:t>
      </w:r>
      <w:r w:rsidR="006C7054">
        <w:rPr>
          <w:rFonts w:ascii="ＭＳ 明朝" w:eastAsia="ＭＳ 明朝" w:cs="ＭＳ 明朝" w:hint="eastAsia"/>
          <w:kern w:val="0"/>
          <w:szCs w:val="21"/>
        </w:rPr>
        <w:t xml:space="preserve">金額　</w:t>
      </w: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6C7054" w:rsidRPr="00E66C53">
        <w:rPr>
          <w:rFonts w:ascii="ＭＳ 明朝" w:eastAsia="ＭＳ 明朝" w:cs="ＭＳ 明朝" w:hint="eastAsia"/>
          <w:kern w:val="0"/>
          <w:szCs w:val="21"/>
        </w:rPr>
        <w:t xml:space="preserve">　　　　　　　　　　　円</w:t>
      </w:r>
    </w:p>
    <w:p w:rsidR="006C7054" w:rsidRPr="00E66C53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4A6772" w:rsidRDefault="004A677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C7054" w:rsidRDefault="003B778A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</w:t>
      </w:r>
      <w:r w:rsidR="006C7054">
        <w:rPr>
          <w:rFonts w:ascii="ＭＳ 明朝" w:eastAsia="ＭＳ 明朝" w:cs="ＭＳ 明朝" w:hint="eastAsia"/>
          <w:kern w:val="0"/>
          <w:szCs w:val="21"/>
        </w:rPr>
        <w:t xml:space="preserve">　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444"/>
        <w:gridCol w:w="3168"/>
      </w:tblGrid>
      <w:tr w:rsidR="006C7054" w:rsidTr="00E66C53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210"/>
                <w:kern w:val="0"/>
                <w:szCs w:val="21"/>
              </w:rPr>
              <w:t>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行</w:t>
            </w:r>
          </w:p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信用金庫</w:t>
            </w:r>
          </w:p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労働金庫</w:t>
            </w:r>
          </w:p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210"/>
                <w:kern w:val="0"/>
                <w:szCs w:val="21"/>
              </w:rPr>
              <w:t>農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協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本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店</w:t>
            </w:r>
          </w:p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支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店</w:t>
            </w:r>
          </w:p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店　</w:t>
            </w:r>
          </w:p>
          <w:p w:rsidR="006C7054" w:rsidRDefault="006C705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出張所</w:t>
            </w:r>
          </w:p>
        </w:tc>
      </w:tr>
      <w:tr w:rsidR="006C7054" w:rsidTr="00E66C5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口座種目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1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普通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2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当座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3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その他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</w:tr>
      <w:tr w:rsidR="006C7054" w:rsidTr="00E66C5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54" w:rsidRDefault="006C70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6C7054" w:rsidTr="00E66C5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54" w:rsidRDefault="006C70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※口座名義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54" w:rsidRDefault="006C70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フリガナ</w:t>
            </w:r>
          </w:p>
        </w:tc>
      </w:tr>
      <w:tr w:rsidR="006C7054" w:rsidTr="00E66C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4" w:rsidRDefault="006C70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54" w:rsidRDefault="006C70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6C7054" w:rsidRDefault="006C70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※口座名義は、申請者と同一のものとします。</w:t>
      </w:r>
    </w:p>
    <w:sectPr w:rsidR="006C705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04" w:rsidRDefault="00B67504" w:rsidP="00E66C53">
      <w:r>
        <w:separator/>
      </w:r>
    </w:p>
  </w:endnote>
  <w:endnote w:type="continuationSeparator" w:id="0">
    <w:p w:rsidR="00B67504" w:rsidRDefault="00B67504" w:rsidP="00E6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04" w:rsidRDefault="00B67504" w:rsidP="00E66C53">
      <w:r>
        <w:separator/>
      </w:r>
    </w:p>
  </w:footnote>
  <w:footnote w:type="continuationSeparator" w:id="0">
    <w:p w:rsidR="00B67504" w:rsidRDefault="00B67504" w:rsidP="00E6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BD"/>
    <w:rsid w:val="00297DB0"/>
    <w:rsid w:val="003B778A"/>
    <w:rsid w:val="00406D33"/>
    <w:rsid w:val="004A6772"/>
    <w:rsid w:val="005415DC"/>
    <w:rsid w:val="006C4D81"/>
    <w:rsid w:val="006C7054"/>
    <w:rsid w:val="007A55F0"/>
    <w:rsid w:val="00901327"/>
    <w:rsid w:val="00AD651D"/>
    <w:rsid w:val="00B53F95"/>
    <w:rsid w:val="00B67504"/>
    <w:rsid w:val="00E631A4"/>
    <w:rsid w:val="00E66C53"/>
    <w:rsid w:val="00EB1275"/>
    <w:rsid w:val="00F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C5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6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C5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3F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3F9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C5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6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C5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3F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3F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webmaster</cp:lastModifiedBy>
  <cp:revision>2</cp:revision>
  <cp:lastPrinted>2018-03-14T11:50:00Z</cp:lastPrinted>
  <dcterms:created xsi:type="dcterms:W3CDTF">2018-12-03T01:16:00Z</dcterms:created>
  <dcterms:modified xsi:type="dcterms:W3CDTF">2018-12-03T01:16:00Z</dcterms:modified>
</cp:coreProperties>
</file>