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35" w:rsidRPr="00761E30" w:rsidRDefault="00FE6435" w:rsidP="00FE6435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FE6435" w:rsidRPr="00761E30" w:rsidRDefault="00FE6435" w:rsidP="00FE6435">
      <w:pPr>
        <w:wordWrap w:val="0"/>
        <w:overflowPunct w:val="0"/>
        <w:autoSpaceDE w:val="0"/>
        <w:autoSpaceDN w:val="0"/>
        <w:jc w:val="center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>すこやか子育て支援事業保育料</w:t>
      </w:r>
      <w:r w:rsidR="00DF75B3">
        <w:rPr>
          <w:rFonts w:asciiTheme="minorEastAsia" w:hAnsiTheme="minorEastAsia" w:hint="eastAsia"/>
          <w:szCs w:val="21"/>
        </w:rPr>
        <w:t>等</w:t>
      </w:r>
      <w:r w:rsidRPr="00761E30">
        <w:rPr>
          <w:rFonts w:asciiTheme="minorEastAsia" w:hAnsiTheme="minorEastAsia" w:hint="eastAsia"/>
          <w:szCs w:val="21"/>
        </w:rPr>
        <w:t>助成申請書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jc w:val="right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>年　　月　　日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　湯沢市長　様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jc w:val="right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申請者　住所　　　　　　　　　　　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jc w:val="right"/>
        <w:rPr>
          <w:rFonts w:asci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34EA28" wp14:editId="6D07E070">
                <wp:simplePos x="0" y="0"/>
                <wp:positionH relativeFrom="column">
                  <wp:posOffset>5234940</wp:posOffset>
                </wp:positionH>
                <wp:positionV relativeFrom="paragraph">
                  <wp:posOffset>46355</wp:posOffset>
                </wp:positionV>
                <wp:extent cx="152400" cy="152400"/>
                <wp:effectExtent l="0" t="0" r="1905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412.2pt;margin-top:3.6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" o:allowincell="f" filled="f" strokeweight=".5pt">
                <v:textbox inset="5.85pt,.7pt,5.85pt,.7pt"/>
              </v:oval>
            </w:pict>
          </mc:Fallback>
        </mc:AlternateContent>
      </w:r>
      <w:r w:rsidRPr="00761E30">
        <w:rPr>
          <w:rFonts w:asciiTheme="minorEastAsia" w:hAnsiTheme="minorEastAsia" w:hint="eastAsia"/>
          <w:szCs w:val="21"/>
        </w:rPr>
        <w:t>氏名　　　　　　　　　　印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jc w:val="right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電話　　　　　　　　　　　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　すこやか子育て支援事業により、保育料</w:t>
      </w:r>
      <w:r w:rsidR="00DF75B3">
        <w:rPr>
          <w:rFonts w:asciiTheme="minorEastAsia" w:hAnsiTheme="minorEastAsia" w:hint="eastAsia"/>
          <w:szCs w:val="21"/>
        </w:rPr>
        <w:t>等</w:t>
      </w:r>
      <w:r w:rsidRPr="00761E30">
        <w:rPr>
          <w:rFonts w:asciiTheme="minorEastAsia" w:hAnsiTheme="minorEastAsia" w:hint="eastAsia"/>
          <w:szCs w:val="21"/>
        </w:rPr>
        <w:t>の助成をされるよう申請します。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E6435" w:rsidRPr="00761E30" w:rsidTr="00FE6435">
        <w:trPr>
          <w:trHeight w:val="70"/>
        </w:trPr>
        <w:tc>
          <w:tcPr>
            <w:tcW w:w="2268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対象児童の氏名</w:t>
            </w:r>
          </w:p>
        </w:tc>
        <w:tc>
          <w:tcPr>
            <w:tcW w:w="6237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E6435" w:rsidRPr="00761E30" w:rsidTr="00FE6435">
        <w:trPr>
          <w:trHeight w:val="70"/>
        </w:trPr>
        <w:tc>
          <w:tcPr>
            <w:tcW w:w="2268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対象児童の生年月日</w:t>
            </w:r>
          </w:p>
        </w:tc>
        <w:tc>
          <w:tcPr>
            <w:tcW w:w="6237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　　　　年　　月　　日生</w:t>
            </w:r>
          </w:p>
        </w:tc>
      </w:tr>
      <w:tr w:rsidR="00FE6435" w:rsidRPr="00761E30" w:rsidTr="00FE6435">
        <w:trPr>
          <w:trHeight w:val="549"/>
        </w:trPr>
        <w:tc>
          <w:tcPr>
            <w:tcW w:w="2268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利用施設名、所在地</w:t>
            </w:r>
          </w:p>
        </w:tc>
        <w:tc>
          <w:tcPr>
            <w:tcW w:w="6237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pacing w:val="105"/>
                <w:szCs w:val="21"/>
              </w:rPr>
              <w:t>名</w:t>
            </w:r>
            <w:r w:rsidRPr="00761E30">
              <w:rPr>
                <w:rFonts w:asciiTheme="minorEastAsia" w:hAnsiTheme="minorEastAsia" w:hint="eastAsia"/>
                <w:szCs w:val="21"/>
              </w:rPr>
              <w:t>称</w:t>
            </w:r>
          </w:p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所在地</w:t>
            </w:r>
            <w:bookmarkStart w:id="0" w:name="_GoBack"/>
            <w:bookmarkEnd w:id="0"/>
          </w:p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pacing w:val="105"/>
                <w:szCs w:val="21"/>
              </w:rPr>
              <w:t>電</w:t>
            </w:r>
            <w:r w:rsidRPr="00761E30">
              <w:rPr>
                <w:rFonts w:asciiTheme="minorEastAsia" w:hAnsiTheme="minorEastAsia" w:hint="eastAsia"/>
                <w:szCs w:val="21"/>
              </w:rPr>
              <w:t>話</w:t>
            </w:r>
          </w:p>
        </w:tc>
      </w:tr>
      <w:tr w:rsidR="00FE6435" w:rsidRPr="00761E30" w:rsidTr="00FE6435">
        <w:trPr>
          <w:cantSplit/>
          <w:trHeight w:val="70"/>
        </w:trPr>
        <w:tc>
          <w:tcPr>
            <w:tcW w:w="2268" w:type="dxa"/>
            <w:vMerge w:val="restart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振込口座</w:t>
            </w:r>
          </w:p>
        </w:tc>
        <w:tc>
          <w:tcPr>
            <w:tcW w:w="6237" w:type="dxa"/>
            <w:vAlign w:val="center"/>
          </w:tcPr>
          <w:p w:rsidR="00FE6435" w:rsidRPr="00761E30" w:rsidRDefault="00F0752F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36A43" wp14:editId="23204F5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62230</wp:posOffset>
                      </wp:positionV>
                      <wp:extent cx="3495675" cy="4191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752F" w:rsidRPr="00F0752F" w:rsidRDefault="00F0752F" w:rsidP="00F0752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振込口座は</w:t>
                                  </w:r>
                                  <w:r w:rsidRPr="00F0752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記入不要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8.55pt;margin-top:4.9pt;width:275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" fillcolor="white [3212]" strokecolor="#243f60 [1604]" strokeweight="2pt">
                      <v:textbox inset="0,0,0,0">
                        <w:txbxContent>
                          <w:p w:rsidR="00F0752F" w:rsidRPr="00F0752F" w:rsidRDefault="00F0752F" w:rsidP="00F075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振込口座は</w:t>
                            </w:r>
                            <w:r w:rsidRPr="00F0752F">
                              <w:rPr>
                                <w:rFonts w:hint="eastAsia"/>
                                <w:color w:val="000000" w:themeColor="text1"/>
                              </w:rPr>
                              <w:t>記入不要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6435" w:rsidRPr="00761E30">
              <w:rPr>
                <w:rFonts w:asciiTheme="minorEastAsia" w:hAnsiTheme="minorEastAsia" w:hint="eastAsia"/>
                <w:szCs w:val="21"/>
              </w:rPr>
              <w:t xml:space="preserve">　　　　　　　　銀行　　　　　　支店</w:t>
            </w:r>
          </w:p>
        </w:tc>
      </w:tr>
      <w:tr w:rsidR="00FE6435" w:rsidRPr="00761E30" w:rsidTr="00FE6435">
        <w:trPr>
          <w:cantSplit/>
          <w:trHeight w:val="70"/>
        </w:trPr>
        <w:tc>
          <w:tcPr>
            <w:tcW w:w="2268" w:type="dxa"/>
            <w:vMerge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FE6435" w:rsidRPr="00761E30" w:rsidRDefault="00F0752F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E6435" w:rsidRPr="00761E30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</w:tr>
    </w:tbl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FE6435" w:rsidRDefault="00FE6435" w:rsidP="00FE6435">
      <w:pPr>
        <w:wordWrap w:val="0"/>
        <w:overflowPunct w:val="0"/>
        <w:autoSpaceDE w:val="0"/>
        <w:autoSpaceDN w:val="0"/>
        <w:spacing w:line="240" w:lineRule="atLeast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>※ひとり親家庭の</w:t>
      </w:r>
      <w:r>
        <w:rPr>
          <w:rFonts w:asciiTheme="minorEastAsia" w:hAnsiTheme="minorEastAsia" w:hint="eastAsia"/>
          <w:szCs w:val="21"/>
        </w:rPr>
        <w:t>方又は認可外保育施設をご利用の方は</w:t>
      </w:r>
      <w:r w:rsidRPr="00761E30">
        <w:rPr>
          <w:rFonts w:asciiTheme="minorEastAsia" w:hAnsiTheme="minorEastAsia" w:hint="eastAsia"/>
          <w:szCs w:val="21"/>
        </w:rPr>
        <w:t>、ご家族の状況について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spacing w:line="240" w:lineRule="atLeast"/>
        <w:ind w:firstLineChars="100" w:firstLine="23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>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700"/>
        <w:gridCol w:w="1700"/>
        <w:gridCol w:w="1700"/>
        <w:gridCol w:w="1700"/>
      </w:tblGrid>
      <w:tr w:rsidR="00FE6435" w:rsidRPr="00761E30" w:rsidTr="00FE6435">
        <w:trPr>
          <w:trHeight w:val="397"/>
        </w:trPr>
        <w:tc>
          <w:tcPr>
            <w:tcW w:w="1699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pacing w:val="105"/>
                <w:szCs w:val="21"/>
              </w:rPr>
              <w:t>氏</w:t>
            </w:r>
            <w:r w:rsidRPr="00761E3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700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pacing w:val="105"/>
                <w:szCs w:val="21"/>
              </w:rPr>
              <w:t>続</w:t>
            </w:r>
            <w:r w:rsidRPr="00761E30">
              <w:rPr>
                <w:rFonts w:asciiTheme="minorEastAsia" w:hAnsiTheme="minorEastAsia" w:hint="eastAsia"/>
                <w:szCs w:val="21"/>
              </w:rPr>
              <w:t>柄</w:t>
            </w:r>
          </w:p>
        </w:tc>
        <w:tc>
          <w:tcPr>
            <w:tcW w:w="1700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700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pacing w:val="105"/>
                <w:szCs w:val="21"/>
              </w:rPr>
              <w:t>職</w:t>
            </w:r>
            <w:r w:rsidRPr="00761E30">
              <w:rPr>
                <w:rFonts w:asciiTheme="minorEastAsia" w:hAnsiTheme="minorEastAsia" w:hint="eastAsia"/>
                <w:szCs w:val="21"/>
              </w:rPr>
              <w:t>業</w:t>
            </w:r>
          </w:p>
        </w:tc>
        <w:tc>
          <w:tcPr>
            <w:tcW w:w="1700" w:type="dxa"/>
            <w:vAlign w:val="center"/>
          </w:tcPr>
          <w:p w:rsidR="00FE6435" w:rsidRPr="00761E30" w:rsidRDefault="00FE6435" w:rsidP="00FE643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個人番号</w:t>
            </w:r>
          </w:p>
        </w:tc>
      </w:tr>
      <w:tr w:rsidR="00FE6435" w:rsidRPr="00761E30" w:rsidTr="00FE6435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（世帯主）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E6435" w:rsidRPr="00761E30" w:rsidTr="00FE6435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E6435" w:rsidRPr="00761E30" w:rsidTr="00FE6435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E6435" w:rsidRPr="00761E30" w:rsidTr="00FE6435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0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FE6435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66720D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  <w:u w:val="single"/>
        </w:rPr>
      </w:pPr>
      <w:r w:rsidRPr="003421CB">
        <w:rPr>
          <w:rFonts w:asciiTheme="minorEastAsia" w:hint="eastAsia"/>
          <w:szCs w:val="21"/>
          <w:u w:val="single"/>
        </w:rPr>
        <w:t>平成２８年４月２日以降に</w:t>
      </w:r>
      <w:r w:rsidR="0066720D">
        <w:rPr>
          <w:rFonts w:asciiTheme="minorEastAsia" w:hint="eastAsia"/>
          <w:szCs w:val="21"/>
          <w:u w:val="single"/>
        </w:rPr>
        <w:t>第３子のお子さんが生まれた場合</w:t>
      </w:r>
      <w:r w:rsidRPr="003421CB">
        <w:rPr>
          <w:rFonts w:asciiTheme="minorEastAsia" w:hint="eastAsia"/>
          <w:szCs w:val="21"/>
          <w:u w:val="single"/>
        </w:rPr>
        <w:t>、</w:t>
      </w:r>
    </w:p>
    <w:p w:rsidR="00BD1FA4" w:rsidRDefault="0066720D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  <w:u w:val="single"/>
        </w:rPr>
      </w:pPr>
      <w:r>
        <w:rPr>
          <w:rFonts w:asciiTheme="minorEastAsia" w:hint="eastAsia"/>
          <w:szCs w:val="21"/>
          <w:u w:val="single"/>
        </w:rPr>
        <w:t>または、平成３０年４月２日以降に第２子</w:t>
      </w:r>
      <w:r w:rsidR="00BD1FA4">
        <w:rPr>
          <w:rFonts w:asciiTheme="minorEastAsia" w:hint="eastAsia"/>
          <w:szCs w:val="21"/>
          <w:u w:val="single"/>
        </w:rPr>
        <w:t>のお子さんが生まれた</w:t>
      </w:r>
    </w:p>
    <w:p w:rsidR="00FE6435" w:rsidRPr="003421CB" w:rsidRDefault="0066720D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  <w:u w:val="single"/>
        </w:rPr>
      </w:pPr>
      <w:r>
        <w:rPr>
          <w:rFonts w:asciiTheme="minorEastAsia" w:hint="eastAsia"/>
          <w:szCs w:val="21"/>
          <w:u w:val="single"/>
        </w:rPr>
        <w:t>場合は</w:t>
      </w:r>
      <w:r w:rsidR="00BB21A1">
        <w:rPr>
          <w:rFonts w:asciiTheme="minorEastAsia" w:hint="eastAsia"/>
          <w:szCs w:val="21"/>
          <w:u w:val="single"/>
        </w:rPr>
        <w:t>裏面も</w:t>
      </w:r>
      <w:r w:rsidR="00FE6435" w:rsidRPr="003421CB">
        <w:rPr>
          <w:rFonts w:asciiTheme="minorEastAsia" w:hint="eastAsia"/>
          <w:szCs w:val="21"/>
          <w:u w:val="single"/>
        </w:rPr>
        <w:t>記入してください。</w:t>
      </w:r>
    </w:p>
    <w:p w:rsidR="00BB21A1" w:rsidRDefault="00BB21A1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BB21A1" w:rsidRDefault="00BB21A1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※裏面もあります。</w:t>
      </w:r>
    </w:p>
    <w:p w:rsidR="0066720D" w:rsidRDefault="0066720D" w:rsidP="0066720D">
      <w:pPr>
        <w:wordWrap w:val="0"/>
        <w:overflowPunct w:val="0"/>
        <w:autoSpaceDE w:val="0"/>
        <w:autoSpaceDN w:val="0"/>
        <w:rPr>
          <w:rFonts w:asciiTheme="minorEastAsia"/>
          <w:szCs w:val="21"/>
          <w:u w:val="single"/>
        </w:rPr>
      </w:pPr>
      <w:r w:rsidRPr="003421CB">
        <w:rPr>
          <w:rFonts w:asciiTheme="minorEastAsia" w:hint="eastAsia"/>
          <w:szCs w:val="21"/>
          <w:u w:val="single"/>
        </w:rPr>
        <w:lastRenderedPageBreak/>
        <w:t>平成２８年４月２日以降に</w:t>
      </w:r>
      <w:r>
        <w:rPr>
          <w:rFonts w:asciiTheme="minorEastAsia" w:hint="eastAsia"/>
          <w:szCs w:val="21"/>
          <w:u w:val="single"/>
        </w:rPr>
        <w:t>第３子のお子さんが生まれた場合</w:t>
      </w:r>
      <w:r w:rsidRPr="003421CB">
        <w:rPr>
          <w:rFonts w:asciiTheme="minorEastAsia" w:hint="eastAsia"/>
          <w:szCs w:val="21"/>
          <w:u w:val="single"/>
        </w:rPr>
        <w:t>、</w:t>
      </w:r>
    </w:p>
    <w:p w:rsidR="0066720D" w:rsidRDefault="0066720D" w:rsidP="0066720D">
      <w:pPr>
        <w:wordWrap w:val="0"/>
        <w:overflowPunct w:val="0"/>
        <w:autoSpaceDE w:val="0"/>
        <w:autoSpaceDN w:val="0"/>
        <w:rPr>
          <w:rFonts w:asciiTheme="minorEastAsia"/>
          <w:szCs w:val="21"/>
          <w:u w:val="single"/>
        </w:rPr>
      </w:pPr>
      <w:r>
        <w:rPr>
          <w:rFonts w:asciiTheme="minorEastAsia" w:hint="eastAsia"/>
          <w:szCs w:val="21"/>
          <w:u w:val="single"/>
        </w:rPr>
        <w:t>または、平成３０年４月２日以降に第２子</w:t>
      </w:r>
      <w:r w:rsidR="00BD1FA4">
        <w:rPr>
          <w:rFonts w:asciiTheme="minorEastAsia" w:hint="eastAsia"/>
          <w:szCs w:val="21"/>
          <w:u w:val="single"/>
        </w:rPr>
        <w:t>のお子さん</w:t>
      </w:r>
      <w:r w:rsidR="001E31B6">
        <w:rPr>
          <w:rFonts w:asciiTheme="minorEastAsia" w:hint="eastAsia"/>
          <w:szCs w:val="21"/>
          <w:u w:val="single"/>
        </w:rPr>
        <w:t>が</w:t>
      </w:r>
      <w:r w:rsidR="00BD1FA4">
        <w:rPr>
          <w:rFonts w:asciiTheme="minorEastAsia" w:hint="eastAsia"/>
          <w:szCs w:val="21"/>
          <w:u w:val="single"/>
        </w:rPr>
        <w:t>生まれた</w:t>
      </w:r>
      <w:r>
        <w:rPr>
          <w:rFonts w:asciiTheme="minorEastAsia" w:hint="eastAsia"/>
          <w:szCs w:val="21"/>
          <w:u w:val="single"/>
        </w:rPr>
        <w:t>場合。</w:t>
      </w:r>
    </w:p>
    <w:p w:rsidR="00BB21A1" w:rsidRPr="0066720D" w:rsidRDefault="00BB21A1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FE6435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※兄弟姉妹の状況について記入してください。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278"/>
        <w:gridCol w:w="1134"/>
        <w:gridCol w:w="1134"/>
        <w:gridCol w:w="1560"/>
        <w:gridCol w:w="1695"/>
      </w:tblGrid>
      <w:tr w:rsidR="00FE6435" w:rsidRPr="00761E30" w:rsidTr="00EB390D">
        <w:trPr>
          <w:trHeight w:val="397"/>
        </w:trPr>
        <w:tc>
          <w:tcPr>
            <w:tcW w:w="1699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pacing w:val="105"/>
                <w:szCs w:val="21"/>
              </w:rPr>
              <w:t>氏</w:t>
            </w:r>
            <w:r w:rsidRPr="00761E3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8" w:type="dxa"/>
            <w:vAlign w:val="center"/>
          </w:tcPr>
          <w:p w:rsidR="00FE6435" w:rsidRPr="00761E30" w:rsidRDefault="00FE6435" w:rsidP="00FE643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同一戸籍</w:t>
            </w:r>
          </w:p>
        </w:tc>
        <w:tc>
          <w:tcPr>
            <w:tcW w:w="1134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同一生計</w:t>
            </w:r>
          </w:p>
        </w:tc>
        <w:tc>
          <w:tcPr>
            <w:tcW w:w="1560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利用施設</w:t>
            </w:r>
          </w:p>
        </w:tc>
        <w:tc>
          <w:tcPr>
            <w:tcW w:w="1695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個人番号</w:t>
            </w:r>
          </w:p>
        </w:tc>
      </w:tr>
      <w:tr w:rsidR="00FE6435" w:rsidRPr="00761E30" w:rsidTr="00EB390D">
        <w:trPr>
          <w:trHeight w:val="33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FE6435" w:rsidRPr="00761E30" w:rsidTr="00EB390D">
        <w:trPr>
          <w:trHeight w:val="70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FE6435" w:rsidRPr="00761E30" w:rsidTr="00EB390D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EB390D" w:rsidRPr="00761E30" w:rsidTr="00EB390D">
        <w:trPr>
          <w:trHeight w:val="397"/>
        </w:trPr>
        <w:tc>
          <w:tcPr>
            <w:tcW w:w="1699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FE6435" w:rsidRPr="00761E30" w:rsidTr="00EB390D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</w:tbl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FE6435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※対象児童が生まれたときに、上記以外に兄姉がいた場合に</w:t>
      </w:r>
      <w:r>
        <w:rPr>
          <w:rFonts w:asciiTheme="minorEastAsia" w:hint="eastAsia"/>
          <w:szCs w:val="21"/>
        </w:rPr>
        <w:t>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278"/>
        <w:gridCol w:w="1134"/>
        <w:gridCol w:w="1134"/>
        <w:gridCol w:w="1560"/>
        <w:gridCol w:w="1695"/>
      </w:tblGrid>
      <w:tr w:rsidR="00FE6435" w:rsidRPr="00761E30" w:rsidTr="00EB390D">
        <w:trPr>
          <w:trHeight w:val="397"/>
        </w:trPr>
        <w:tc>
          <w:tcPr>
            <w:tcW w:w="1699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pacing w:val="105"/>
                <w:szCs w:val="21"/>
              </w:rPr>
              <w:t>氏</w:t>
            </w:r>
            <w:r w:rsidRPr="00761E3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8" w:type="dxa"/>
            <w:vAlign w:val="center"/>
          </w:tcPr>
          <w:p w:rsidR="00FE6435" w:rsidRPr="00761E30" w:rsidRDefault="00FE6435" w:rsidP="00FE643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同一戸籍</w:t>
            </w:r>
          </w:p>
        </w:tc>
        <w:tc>
          <w:tcPr>
            <w:tcW w:w="1134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同一生計</w:t>
            </w:r>
          </w:p>
        </w:tc>
        <w:tc>
          <w:tcPr>
            <w:tcW w:w="1560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利用施設</w:t>
            </w:r>
          </w:p>
        </w:tc>
        <w:tc>
          <w:tcPr>
            <w:tcW w:w="1695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個人番号</w:t>
            </w:r>
          </w:p>
        </w:tc>
      </w:tr>
      <w:tr w:rsidR="00FE6435" w:rsidRPr="00761E30" w:rsidTr="00EB390D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  <w:vAlign w:val="center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FE6435" w:rsidRPr="00761E30" w:rsidTr="00EB390D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FE6435" w:rsidRPr="00761E30" w:rsidTr="00EB390D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EB390D" w:rsidRPr="00761E30" w:rsidTr="00EB390D">
        <w:trPr>
          <w:trHeight w:val="397"/>
        </w:trPr>
        <w:tc>
          <w:tcPr>
            <w:tcW w:w="1699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EB390D" w:rsidRPr="00761E30" w:rsidRDefault="00EB390D" w:rsidP="00250201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  <w:tr w:rsidR="00FE6435" w:rsidRPr="00761E30" w:rsidTr="00EB390D">
        <w:trPr>
          <w:trHeight w:val="397"/>
        </w:trPr>
        <w:tc>
          <w:tcPr>
            <w:tcW w:w="1699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78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134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60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  <w:r w:rsidRPr="00761E3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5" w:type="dxa"/>
          </w:tcPr>
          <w:p w:rsidR="00FE6435" w:rsidRPr="00761E30" w:rsidRDefault="00FE6435" w:rsidP="00FE6435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</w:tr>
    </w:tbl>
    <w:p w:rsidR="00FE6435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>添付書類（必要に応じて添付すること。）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　　１　戸籍謄本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　　２　生年月日を証する書類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　　３　所得状況を証する書類</w:t>
      </w:r>
    </w:p>
    <w:p w:rsidR="00FE6435" w:rsidRPr="00761E30" w:rsidRDefault="00FE6435" w:rsidP="00FE6435">
      <w:pPr>
        <w:wordWrap w:val="0"/>
        <w:overflowPunct w:val="0"/>
        <w:autoSpaceDE w:val="0"/>
        <w:autoSpaceDN w:val="0"/>
        <w:rPr>
          <w:rFonts w:asci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　　４　施設利用料等を明らかにする案内書及び契約書</w:t>
      </w:r>
    </w:p>
    <w:p w:rsidR="00FE6435" w:rsidRDefault="00FE6435" w:rsidP="00FE6435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761E30">
        <w:rPr>
          <w:rFonts w:asciiTheme="minorEastAsia" w:hAnsiTheme="minorEastAsia" w:hint="eastAsia"/>
          <w:szCs w:val="21"/>
        </w:rPr>
        <w:t xml:space="preserve">　　５　施設に対して利用料等を納入したことを明らかにする領収書</w:t>
      </w:r>
    </w:p>
    <w:p w:rsidR="00D543B6" w:rsidRDefault="00D543B6">
      <w:pPr>
        <w:widowControl/>
        <w:jc w:val="left"/>
        <w:rPr>
          <w:rFonts w:asciiTheme="minorEastAsia" w:hAnsiTheme="minorEastAsia"/>
          <w:szCs w:val="21"/>
        </w:rPr>
      </w:pPr>
    </w:p>
    <w:sectPr w:rsidR="00D543B6" w:rsidSect="00144C1B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2B" w:rsidRDefault="00A75A2B" w:rsidP="00A75A2B">
      <w:r>
        <w:separator/>
      </w:r>
    </w:p>
  </w:endnote>
  <w:endnote w:type="continuationSeparator" w:id="0">
    <w:p w:rsidR="00A75A2B" w:rsidRDefault="00A75A2B" w:rsidP="00A7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2B" w:rsidRDefault="00A75A2B" w:rsidP="00A75A2B">
      <w:r>
        <w:separator/>
      </w:r>
    </w:p>
  </w:footnote>
  <w:footnote w:type="continuationSeparator" w:id="0">
    <w:p w:rsidR="00A75A2B" w:rsidRDefault="00A75A2B" w:rsidP="00A7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F9"/>
    <w:rsid w:val="00056595"/>
    <w:rsid w:val="000F4CF9"/>
    <w:rsid w:val="00144C1B"/>
    <w:rsid w:val="001E31B6"/>
    <w:rsid w:val="001E5672"/>
    <w:rsid w:val="002952FA"/>
    <w:rsid w:val="004366F1"/>
    <w:rsid w:val="00471DF8"/>
    <w:rsid w:val="00483A18"/>
    <w:rsid w:val="004A0A41"/>
    <w:rsid w:val="00596271"/>
    <w:rsid w:val="005B2FDB"/>
    <w:rsid w:val="005F5CF7"/>
    <w:rsid w:val="0066720D"/>
    <w:rsid w:val="0070240B"/>
    <w:rsid w:val="00712988"/>
    <w:rsid w:val="007F1130"/>
    <w:rsid w:val="00864C5F"/>
    <w:rsid w:val="0090717B"/>
    <w:rsid w:val="00985971"/>
    <w:rsid w:val="009F153A"/>
    <w:rsid w:val="00A75A2B"/>
    <w:rsid w:val="00AD247D"/>
    <w:rsid w:val="00BB21A1"/>
    <w:rsid w:val="00BD1FA4"/>
    <w:rsid w:val="00CD343B"/>
    <w:rsid w:val="00CE290E"/>
    <w:rsid w:val="00D102B0"/>
    <w:rsid w:val="00D543B6"/>
    <w:rsid w:val="00DF75B3"/>
    <w:rsid w:val="00E37D31"/>
    <w:rsid w:val="00E70B46"/>
    <w:rsid w:val="00EB390D"/>
    <w:rsid w:val="00EE523D"/>
    <w:rsid w:val="00F0752F"/>
    <w:rsid w:val="00F923E0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CF9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CF9"/>
    <w:pPr>
      <w:spacing w:before="64"/>
      <w:ind w:left="312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0F4CF9"/>
    <w:rPr>
      <w:rFonts w:ascii="ＭＳ 明朝" w:eastAsia="ＭＳ 明朝" w:hAnsi="ＭＳ 明朝" w:cs="Times New Roman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F4CF9"/>
    <w:pPr>
      <w:jc w:val="left"/>
    </w:pPr>
    <w:rPr>
      <w:kern w:val="0"/>
      <w:sz w:val="22"/>
      <w:lang w:eastAsia="en-US"/>
    </w:rPr>
  </w:style>
  <w:style w:type="character" w:customStyle="1" w:styleId="cm">
    <w:name w:val="cm"/>
    <w:rsid w:val="000F4CF9"/>
  </w:style>
  <w:style w:type="paragraph" w:styleId="a5">
    <w:name w:val="Balloon Text"/>
    <w:basedOn w:val="a"/>
    <w:link w:val="a6"/>
    <w:uiPriority w:val="99"/>
    <w:semiHidden/>
    <w:unhideWhenUsed/>
    <w:rsid w:val="00E7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0B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5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5A2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5A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5A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CF9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CF9"/>
    <w:pPr>
      <w:spacing w:before="64"/>
      <w:ind w:left="312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0F4CF9"/>
    <w:rPr>
      <w:rFonts w:ascii="ＭＳ 明朝" w:eastAsia="ＭＳ 明朝" w:hAnsi="ＭＳ 明朝" w:cs="Times New Roman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F4CF9"/>
    <w:pPr>
      <w:jc w:val="left"/>
    </w:pPr>
    <w:rPr>
      <w:kern w:val="0"/>
      <w:sz w:val="22"/>
      <w:lang w:eastAsia="en-US"/>
    </w:rPr>
  </w:style>
  <w:style w:type="character" w:customStyle="1" w:styleId="cm">
    <w:name w:val="cm"/>
    <w:rsid w:val="000F4CF9"/>
  </w:style>
  <w:style w:type="paragraph" w:styleId="a5">
    <w:name w:val="Balloon Text"/>
    <w:basedOn w:val="a"/>
    <w:link w:val="a6"/>
    <w:uiPriority w:val="99"/>
    <w:semiHidden/>
    <w:unhideWhenUsed/>
    <w:rsid w:val="00E7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0B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5A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5A2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5A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5A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A182-2525-42E3-9CD8-366A0F7A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</dc:creator>
  <cp:lastModifiedBy>伊藤　大祐</cp:lastModifiedBy>
  <cp:revision>5</cp:revision>
  <cp:lastPrinted>2019-09-24T09:43:00Z</cp:lastPrinted>
  <dcterms:created xsi:type="dcterms:W3CDTF">2018-10-15T02:23:00Z</dcterms:created>
  <dcterms:modified xsi:type="dcterms:W3CDTF">2019-09-24T10:01:00Z</dcterms:modified>
</cp:coreProperties>
</file>