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A2" w:rsidRDefault="00B757A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B757A2" w:rsidRDefault="00B757A2">
      <w:pPr>
        <w:wordWrap w:val="0"/>
        <w:overflowPunct w:val="0"/>
        <w:autoSpaceDE w:val="0"/>
        <w:autoSpaceDN w:val="0"/>
      </w:pPr>
    </w:p>
    <w:p w:rsidR="00B757A2" w:rsidRDefault="00B757A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下水道事業受益者負担金納付代理人申告書</w:t>
      </w:r>
    </w:p>
    <w:p w:rsidR="00B757A2" w:rsidRDefault="00B757A2">
      <w:pPr>
        <w:wordWrap w:val="0"/>
        <w:overflowPunct w:val="0"/>
        <w:autoSpaceDE w:val="0"/>
        <w:autoSpaceDN w:val="0"/>
      </w:pPr>
    </w:p>
    <w:p w:rsidR="00B757A2" w:rsidRDefault="00B757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B757A2" w:rsidRDefault="00B757A2">
      <w:pPr>
        <w:wordWrap w:val="0"/>
        <w:overflowPunct w:val="0"/>
        <w:autoSpaceDE w:val="0"/>
        <w:autoSpaceDN w:val="0"/>
      </w:pPr>
    </w:p>
    <w:p w:rsidR="00B757A2" w:rsidRDefault="00B757A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湯沢市長　様</w:t>
      </w:r>
    </w:p>
    <w:p w:rsidR="00B757A2" w:rsidRDefault="00B757A2">
      <w:pPr>
        <w:wordWrap w:val="0"/>
        <w:overflowPunct w:val="0"/>
        <w:autoSpaceDE w:val="0"/>
        <w:autoSpaceDN w:val="0"/>
      </w:pPr>
    </w:p>
    <w:p w:rsidR="00B757A2" w:rsidRDefault="00B757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受益者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B757A2" w:rsidRDefault="00965CC7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32385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61.35pt;margin-top:2.5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r w:rsidR="00B757A2">
        <w:rPr>
          <w:rFonts w:hint="eastAsia"/>
          <w:spacing w:val="105"/>
        </w:rPr>
        <w:t>氏</w:t>
      </w:r>
      <w:r w:rsidR="00B757A2">
        <w:rPr>
          <w:rFonts w:hint="eastAsia"/>
        </w:rPr>
        <w:t>名　　　　　　　　　　印</w:t>
      </w:r>
    </w:p>
    <w:p w:rsidR="00B757A2" w:rsidRDefault="00B757A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B757A2" w:rsidRDefault="00B757A2">
      <w:pPr>
        <w:wordWrap w:val="0"/>
        <w:overflowPunct w:val="0"/>
        <w:autoSpaceDE w:val="0"/>
        <w:autoSpaceDN w:val="0"/>
      </w:pPr>
    </w:p>
    <w:p w:rsidR="00B757A2" w:rsidRDefault="00965CC7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5687695</wp:posOffset>
                </wp:positionH>
                <wp:positionV relativeFrom="paragraph">
                  <wp:posOffset>1546860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47.85pt;margin-top:121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" o:allowincell="f" filled="f" strokeweight=".5pt">
                <v:textbox inset="5.85pt,.7pt,5.85pt,.7pt"/>
              </v:oval>
            </w:pict>
          </mc:Fallback>
        </mc:AlternateContent>
      </w:r>
      <w:r w:rsidR="00B757A2">
        <w:rPr>
          <w:rFonts w:hint="eastAsia"/>
        </w:rPr>
        <w:t xml:space="preserve">　湯沢都市計画下水道事業受益者負担に関する条例施行規則第</w:t>
      </w:r>
      <w:r w:rsidR="00B757A2">
        <w:t>16</w:t>
      </w:r>
      <w:r w:rsidR="00B757A2">
        <w:rPr>
          <w:rFonts w:hint="eastAsia"/>
        </w:rPr>
        <w:t>条第</w:t>
      </w:r>
      <w:r w:rsidR="00B757A2">
        <w:t>2</w:t>
      </w:r>
      <w:r w:rsidR="00B757A2">
        <w:rPr>
          <w:rFonts w:hint="eastAsia"/>
        </w:rPr>
        <w:t>項の規定により負担金の納付に関する事項を処理させるため、次のとおり納付代理人を</w:t>
      </w:r>
      <w:r w:rsidR="00B757A2">
        <w:t>(</w:t>
      </w:r>
      <w:r w:rsidR="00B757A2">
        <w:rPr>
          <w:rFonts w:hint="eastAsia"/>
        </w:rPr>
        <w:t>設定・変更・廃止</w:t>
      </w:r>
      <w:r w:rsidR="00B757A2">
        <w:t>)</w:t>
      </w:r>
      <w:r w:rsidR="00B757A2">
        <w:rPr>
          <w:rFonts w:hint="eastAsia"/>
        </w:rPr>
        <w:t>したので申告します。</w:t>
      </w:r>
    </w:p>
    <w:p w:rsidR="00B757A2" w:rsidRDefault="00B757A2">
      <w:pPr>
        <w:wordWrap w:val="0"/>
        <w:overflowPunct w:val="0"/>
        <w:autoSpaceDE w:val="0"/>
        <w:autoSpaceDN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590"/>
        <w:gridCol w:w="6135"/>
        <w:gridCol w:w="1102"/>
      </w:tblGrid>
      <w:tr w:rsidR="00B757A2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810" w:type="dxa"/>
            <w:vMerge w:val="restart"/>
            <w:textDirection w:val="tbRlV"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納付代理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1590" w:type="dxa"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237" w:type="dxa"/>
            <w:gridSpan w:val="2"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57A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10" w:type="dxa"/>
            <w:vMerge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0" w:type="dxa"/>
            <w:vMerge w:val="restart"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35" w:type="dxa"/>
            <w:tcBorders>
              <w:bottom w:val="dashSmallGap" w:sz="4" w:space="0" w:color="auto"/>
            </w:tcBorders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02" w:type="dxa"/>
            <w:vMerge w:val="restart"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B757A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10" w:type="dxa"/>
            <w:vMerge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0" w:type="dxa"/>
            <w:vMerge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6135" w:type="dxa"/>
            <w:tcBorders>
              <w:top w:val="dashSmallGap" w:sz="4" w:space="0" w:color="auto"/>
            </w:tcBorders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Merge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757A2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810" w:type="dxa"/>
            <w:vMerge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0" w:type="dxa"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37" w:type="dxa"/>
            <w:gridSpan w:val="2"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57A2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9637" w:type="dxa"/>
            <w:gridSpan w:val="4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B757A2" w:rsidRDefault="00B757A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882"/>
        <w:gridCol w:w="3891"/>
        <w:gridCol w:w="3981"/>
      </w:tblGrid>
      <w:tr w:rsidR="00B757A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636" w:type="dxa"/>
            <w:gridSpan w:val="4"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上記のとおり申告があったので、回覧に供します。</w:t>
            </w:r>
          </w:p>
        </w:tc>
      </w:tr>
      <w:tr w:rsidR="00B757A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82" w:type="dxa"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82" w:type="dxa"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班長</w:t>
            </w:r>
          </w:p>
        </w:tc>
        <w:tc>
          <w:tcPr>
            <w:tcW w:w="3891" w:type="dxa"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員</w:t>
            </w:r>
          </w:p>
        </w:tc>
        <w:tc>
          <w:tcPr>
            <w:tcW w:w="3981" w:type="dxa"/>
            <w:vMerge w:val="restart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757A2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882" w:type="dxa"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91" w:type="dxa"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1" w:type="dxa"/>
            <w:vMerge/>
            <w:vAlign w:val="center"/>
          </w:tcPr>
          <w:p w:rsidR="00B757A2" w:rsidRDefault="00B757A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757A2" w:rsidRDefault="00B757A2">
      <w:pPr>
        <w:wordWrap w:val="0"/>
        <w:overflowPunct w:val="0"/>
        <w:autoSpaceDE w:val="0"/>
        <w:autoSpaceDN w:val="0"/>
      </w:pPr>
    </w:p>
    <w:sectPr w:rsidR="00B757A2">
      <w:pgSz w:w="11906" w:h="16838" w:code="9"/>
      <w:pgMar w:top="1134" w:right="1134" w:bottom="1134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13" w:rsidRDefault="00805C13" w:rsidP="00E50AEF">
      <w:r>
        <w:separator/>
      </w:r>
    </w:p>
  </w:endnote>
  <w:endnote w:type="continuationSeparator" w:id="0">
    <w:p w:rsidR="00805C13" w:rsidRDefault="00805C13" w:rsidP="00E5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13" w:rsidRDefault="00805C13" w:rsidP="00E50AEF">
      <w:r>
        <w:separator/>
      </w:r>
    </w:p>
  </w:footnote>
  <w:footnote w:type="continuationSeparator" w:id="0">
    <w:p w:rsidR="00805C13" w:rsidRDefault="00805C13" w:rsidP="00E5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A2"/>
    <w:rsid w:val="00805C13"/>
    <w:rsid w:val="00965CC7"/>
    <w:rsid w:val="00B757A2"/>
    <w:rsid w:val="00BB3E87"/>
    <w:rsid w:val="00E5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様式第14号(第16条関係)</vt:lpstr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様式第14号(第16条関係)</dc:title>
  <dc:creator>(株)ぎょうせい</dc:creator>
  <cp:lastModifiedBy>test</cp:lastModifiedBy>
  <cp:revision>2</cp:revision>
  <cp:lastPrinted>2001-06-15T06:20:00Z</cp:lastPrinted>
  <dcterms:created xsi:type="dcterms:W3CDTF">2014-04-30T09:58:00Z</dcterms:created>
  <dcterms:modified xsi:type="dcterms:W3CDTF">2014-04-30T09:58:00Z</dcterms:modified>
</cp:coreProperties>
</file>