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1" w:rsidRDefault="00716514">
      <w:pPr>
        <w:rPr>
          <w:rFonts w:hAnsi="Courier Ne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2482215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06.25pt;margin-top:195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1013460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08.7pt;margin-top:79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3C7831">
        <w:rPr>
          <w:rFonts w:hAnsi="Courier New" w:hint="eastAsia"/>
        </w:rPr>
        <w:t>様式第</w:t>
      </w:r>
      <w:r w:rsidR="003C7831">
        <w:rPr>
          <w:rFonts w:hAnsi="Courier New"/>
        </w:rPr>
        <w:t>8</w:t>
      </w:r>
      <w:r w:rsidR="003C7831">
        <w:rPr>
          <w:rFonts w:hAnsi="Courier New" w:hint="eastAsia"/>
        </w:rPr>
        <w:t>号</w:t>
      </w:r>
      <w:r w:rsidR="003C7831">
        <w:rPr>
          <w:rFonts w:hAnsi="Courier New"/>
        </w:rPr>
        <w:t>(</w:t>
      </w:r>
      <w:r w:rsidR="003C7831">
        <w:rPr>
          <w:rFonts w:hAnsi="Courier New" w:hint="eastAsia"/>
        </w:rPr>
        <w:t>第</w:t>
      </w:r>
      <w:r w:rsidR="003C7831">
        <w:rPr>
          <w:rFonts w:hAnsi="Courier New"/>
        </w:rPr>
        <w:t>11</w:t>
      </w:r>
      <w:r w:rsidR="003C7831">
        <w:rPr>
          <w:rFonts w:hAnsi="Courier New" w:hint="eastAsia"/>
        </w:rPr>
        <w:t>条関係</w:t>
      </w:r>
      <w:r w:rsidR="003C7831"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1276"/>
        <w:gridCol w:w="1559"/>
        <w:gridCol w:w="709"/>
        <w:gridCol w:w="1842"/>
      </w:tblGrid>
      <w:tr w:rsidR="003C7831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8505" w:type="dxa"/>
            <w:gridSpan w:val="7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公共下水道使用開始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休止・廃止・再開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届</w:t>
            </w:r>
          </w:p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湯沢市長　様</w:t>
            </w:r>
          </w:p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　　　　　　　　　　印</w:t>
            </w:r>
          </w:p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</w:t>
            </w:r>
          </w:p>
          <w:p w:rsidR="003C7831" w:rsidRDefault="003C7831">
            <w:pPr>
              <w:rPr>
                <w:rFonts w:hAnsi="Courier New"/>
              </w:rPr>
            </w:pPr>
          </w:p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公共下水道の使用について、湯沢市下水道条例施行規則第</w:t>
            </w: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項の規定により次のとおり届け出します。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vMerge w:val="restart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使用者</w:t>
            </w:r>
          </w:p>
        </w:tc>
        <w:tc>
          <w:tcPr>
            <w:tcW w:w="993" w:type="dxa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34" w:type="dxa"/>
            <w:vMerge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</w:p>
        </w:tc>
        <w:tc>
          <w:tcPr>
            <w:tcW w:w="993" w:type="dxa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  <w:tc>
          <w:tcPr>
            <w:tcW w:w="1842" w:type="dxa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使用の区分</w:t>
            </w:r>
          </w:p>
        </w:tc>
        <w:tc>
          <w:tcPr>
            <w:tcW w:w="6378" w:type="dxa"/>
            <w:gridSpan w:val="5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新規・休止・廃止・再</w:t>
            </w:r>
            <w:r>
              <w:rPr>
                <w:rFonts w:hAnsi="Courier New" w:hint="eastAsia"/>
              </w:rPr>
              <w:t>開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使用用途</w:t>
            </w:r>
          </w:p>
        </w:tc>
        <w:tc>
          <w:tcPr>
            <w:tcW w:w="6378" w:type="dxa"/>
            <w:gridSpan w:val="5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一般用　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公衆浴場等用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用途区分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開始・休止・廃止・再</w:t>
            </w:r>
            <w:r>
              <w:rPr>
                <w:rFonts w:hAnsi="Courier New" w:hint="eastAsia"/>
                <w:spacing w:val="105"/>
              </w:rPr>
              <w:t>開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6378" w:type="dxa"/>
            <w:gridSpan w:val="5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行政区</w:t>
            </w:r>
          </w:p>
        </w:tc>
        <w:tc>
          <w:tcPr>
            <w:tcW w:w="2268" w:type="dxa"/>
            <w:gridSpan w:val="2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使用人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2551" w:type="dxa"/>
            <w:gridSpan w:val="2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268" w:type="dxa"/>
            <w:gridSpan w:val="2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  <w:tc>
          <w:tcPr>
            <w:tcW w:w="2551" w:type="dxa"/>
            <w:gridSpan w:val="2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使用水の種類</w:t>
            </w:r>
          </w:p>
        </w:tc>
        <w:tc>
          <w:tcPr>
            <w:tcW w:w="6378" w:type="dxa"/>
            <w:gridSpan w:val="5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上・簡易水道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自家水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)</w:t>
            </w:r>
          </w:p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併用　　　　　　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)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事業区分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処理区名等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127" w:type="dxa"/>
            <w:gridSpan w:val="2"/>
            <w:vMerge w:val="restart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借家等の排水設備等の所有者</w:t>
            </w:r>
          </w:p>
        </w:tc>
        <w:tc>
          <w:tcPr>
            <w:tcW w:w="992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5386" w:type="dxa"/>
            <w:gridSpan w:val="4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7" w:type="dxa"/>
            <w:gridSpan w:val="2"/>
            <w:vMerge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386" w:type="dxa"/>
            <w:gridSpan w:val="4"/>
            <w:vAlign w:val="center"/>
          </w:tcPr>
          <w:p w:rsidR="003C7831" w:rsidRDefault="003C783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検査済証番号</w:t>
            </w:r>
          </w:p>
        </w:tc>
        <w:tc>
          <w:tcPr>
            <w:tcW w:w="6378" w:type="dxa"/>
            <w:gridSpan w:val="5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第　　　　　　　　　　号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施工業者名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6378" w:type="dxa"/>
            <w:gridSpan w:val="5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C7831" w:rsidRDefault="003C783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015"/>
        <w:gridCol w:w="260"/>
        <w:gridCol w:w="1276"/>
        <w:gridCol w:w="1276"/>
      </w:tblGrid>
      <w:tr w:rsidR="003C7831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確認事項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負担金・分担</w:t>
            </w:r>
            <w:r>
              <w:rPr>
                <w:rFonts w:hAnsi="Courier New" w:hint="eastAsia"/>
              </w:rPr>
              <w:t>金納付状況確認欄</w:t>
            </w:r>
          </w:p>
        </w:tc>
        <w:tc>
          <w:tcPr>
            <w:tcW w:w="3566" w:type="dxa"/>
            <w:gridSpan w:val="3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公告：　　　　賦課：</w:t>
            </w:r>
          </w:p>
        </w:tc>
        <w:tc>
          <w:tcPr>
            <w:tcW w:w="2812" w:type="dxa"/>
            <w:gridSpan w:val="3"/>
            <w:vMerge w:val="restart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状況：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</w:tcPr>
          <w:p w:rsidR="003C7831" w:rsidRDefault="003C7831">
            <w:pPr>
              <w:rPr>
                <w:rFonts w:hAnsi="Courier New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受益者番号：</w:t>
            </w:r>
          </w:p>
        </w:tc>
        <w:tc>
          <w:tcPr>
            <w:tcW w:w="2812" w:type="dxa"/>
            <w:gridSpan w:val="3"/>
            <w:vMerge/>
          </w:tcPr>
          <w:p w:rsidR="003C7831" w:rsidRDefault="003C7831">
            <w:pPr>
              <w:rPr>
                <w:rFonts w:hAnsi="Courier New"/>
              </w:rPr>
            </w:pPr>
          </w:p>
        </w:tc>
      </w:tr>
      <w:tr w:rsidR="003C7831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75"/>
              </w:rPr>
              <w:t>使用開</w:t>
            </w:r>
            <w:r>
              <w:rPr>
                <w:rFonts w:hAnsi="Courier New" w:hint="eastAsia"/>
              </w:rPr>
              <w:t>始確認欄</w:t>
            </w:r>
          </w:p>
        </w:tc>
        <w:tc>
          <w:tcPr>
            <w:tcW w:w="1275" w:type="dxa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接続管</w:t>
            </w:r>
            <w:r>
              <w:rPr>
                <w:rFonts w:hAnsi="Courier New" w:hint="eastAsia"/>
              </w:rPr>
              <w:t>理確認欄</w:t>
            </w:r>
          </w:p>
        </w:tc>
        <w:tc>
          <w:tcPr>
            <w:tcW w:w="1275" w:type="dxa"/>
            <w:gridSpan w:val="2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C7831" w:rsidRDefault="003C78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台</w:t>
            </w:r>
            <w:r>
              <w:rPr>
                <w:rFonts w:hAnsi="Courier New" w:hint="eastAsia"/>
              </w:rPr>
              <w:t>帳確認欄</w:t>
            </w:r>
          </w:p>
        </w:tc>
        <w:tc>
          <w:tcPr>
            <w:tcW w:w="1276" w:type="dxa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C7831" w:rsidRDefault="003C783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850"/>
        <w:gridCol w:w="2977"/>
        <w:gridCol w:w="3685"/>
      </w:tblGrid>
      <w:tr w:rsidR="003C783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05" w:type="dxa"/>
            <w:gridSpan w:val="4"/>
            <w:vAlign w:val="center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上記のとおり届出があったので、回覧に供します。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850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班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977" w:type="dxa"/>
            <w:vAlign w:val="center"/>
          </w:tcPr>
          <w:p w:rsidR="003C7831" w:rsidRDefault="003C78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班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3685" w:type="dxa"/>
            <w:vMerge w:val="restart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3C7831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93" w:type="dxa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</w:tcPr>
          <w:p w:rsidR="003C7831" w:rsidRDefault="003C78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85" w:type="dxa"/>
            <w:vMerge/>
          </w:tcPr>
          <w:p w:rsidR="003C7831" w:rsidRDefault="003C7831">
            <w:pPr>
              <w:rPr>
                <w:rFonts w:hAnsi="Courier New"/>
              </w:rPr>
            </w:pPr>
          </w:p>
        </w:tc>
      </w:tr>
    </w:tbl>
    <w:p w:rsidR="003C7831" w:rsidRDefault="003C7831">
      <w:pPr>
        <w:rPr>
          <w:rFonts w:hAnsi="Courier New"/>
        </w:rPr>
      </w:pPr>
    </w:p>
    <w:sectPr w:rsidR="003C783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C3" w:rsidRDefault="002045C3">
      <w:r>
        <w:separator/>
      </w:r>
    </w:p>
  </w:endnote>
  <w:endnote w:type="continuationSeparator" w:id="0">
    <w:p w:rsidR="002045C3" w:rsidRDefault="0020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C3" w:rsidRDefault="002045C3">
      <w:r>
        <w:separator/>
      </w:r>
    </w:p>
  </w:footnote>
  <w:footnote w:type="continuationSeparator" w:id="0">
    <w:p w:rsidR="002045C3" w:rsidRDefault="0020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31"/>
    <w:rsid w:val="002045C3"/>
    <w:rsid w:val="003C7831"/>
    <w:rsid w:val="00716514"/>
    <w:rsid w:val="00C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yamazakida</dc:creator>
  <cp:lastModifiedBy>test</cp:lastModifiedBy>
  <cp:revision>2</cp:revision>
  <dcterms:created xsi:type="dcterms:W3CDTF">2014-05-01T23:54:00Z</dcterms:created>
  <dcterms:modified xsi:type="dcterms:W3CDTF">2014-05-01T23:54:00Z</dcterms:modified>
</cp:coreProperties>
</file>