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3F" w:rsidRDefault="00314A3F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8"/>
        <w:gridCol w:w="1267"/>
        <w:gridCol w:w="5871"/>
      </w:tblGrid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4900"/>
        </w:trPr>
        <w:tc>
          <w:tcPr>
            <w:tcW w:w="8496" w:type="dxa"/>
            <w:gridSpan w:val="3"/>
          </w:tcPr>
          <w:p w:rsidR="00314A3F" w:rsidRDefault="00745CAC">
            <w:pPr>
              <w:spacing w:before="60" w:line="420" w:lineRule="exact"/>
              <w:jc w:val="center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5182235</wp:posOffset>
                      </wp:positionH>
                      <wp:positionV relativeFrom="paragraph">
                        <wp:posOffset>1849755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05pt;margin-top:145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NtaG7PgAAAACwEAAA8A&#10;AAAAAAAAAAAAAAAAzQ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314A3F">
              <w:rPr>
                <w:rFonts w:hint="eastAsia"/>
              </w:rPr>
              <w:t>下水道使用料算定人数変更届</w:t>
            </w:r>
          </w:p>
          <w:p w:rsidR="00314A3F" w:rsidRDefault="00314A3F">
            <w:pPr>
              <w:spacing w:before="240" w:line="42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314A3F" w:rsidRDefault="00314A3F">
            <w:pPr>
              <w:spacing w:line="420" w:lineRule="exact"/>
              <w:textAlignment w:val="center"/>
            </w:pPr>
          </w:p>
          <w:p w:rsidR="00314A3F" w:rsidRDefault="00314A3F">
            <w:pPr>
              <w:spacing w:line="420" w:lineRule="exact"/>
              <w:textAlignment w:val="center"/>
            </w:pPr>
            <w:r>
              <w:rPr>
                <w:rFonts w:hint="eastAsia"/>
              </w:rPr>
              <w:t>湯沢市長　様</w:t>
            </w:r>
          </w:p>
          <w:p w:rsidR="00314A3F" w:rsidRDefault="00314A3F">
            <w:pPr>
              <w:spacing w:line="420" w:lineRule="exact"/>
              <w:textAlignment w:val="center"/>
            </w:pPr>
          </w:p>
          <w:p w:rsidR="00314A3F" w:rsidRDefault="00314A3F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14A3F" w:rsidRDefault="00314A3F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314A3F" w:rsidRDefault="00314A3F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314A3F" w:rsidRDefault="00314A3F">
            <w:pPr>
              <w:spacing w:before="240" w:line="360" w:lineRule="exact"/>
              <w:textAlignment w:val="center"/>
            </w:pPr>
            <w:r>
              <w:rPr>
                <w:rFonts w:hint="eastAsia"/>
              </w:rPr>
              <w:t xml:space="preserve">　下水道使用料の算定人数を変更したいので、湯沢市下水道条例施行規則第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項の規定により、届け出します。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25" w:type="dxa"/>
            <w:gridSpan w:val="2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>湯沢市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8" w:type="dxa"/>
            <w:vMerge w:val="restart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>湯沢市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8" w:type="dxa"/>
            <w:vMerge/>
            <w:vAlign w:val="center"/>
          </w:tcPr>
          <w:p w:rsidR="00314A3F" w:rsidRDefault="00314A3F">
            <w:pPr>
              <w:jc w:val="distribute"/>
              <w:textAlignment w:val="center"/>
            </w:pP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625" w:type="dxa"/>
            <w:gridSpan w:val="2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  <w:spacing w:val="52"/>
              </w:rPr>
              <w:t>住民基本台帳人</w:t>
            </w:r>
            <w:r>
              <w:rPr>
                <w:rFonts w:hint="eastAsia"/>
              </w:rPr>
              <w:t>数又は変更前算定人数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25" w:type="dxa"/>
            <w:gridSpan w:val="2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変更人数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25" w:type="dxa"/>
            <w:gridSpan w:val="2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変更後算定人数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8" w:type="dxa"/>
            <w:vMerge w:val="restart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変更者</w:t>
            </w: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8" w:type="dxa"/>
            <w:vMerge/>
            <w:vAlign w:val="center"/>
          </w:tcPr>
          <w:p w:rsidR="00314A3F" w:rsidRDefault="00314A3F">
            <w:pPr>
              <w:jc w:val="distribute"/>
              <w:textAlignment w:val="center"/>
            </w:pP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入所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8" w:type="dxa"/>
            <w:vMerge/>
            <w:vAlign w:val="center"/>
          </w:tcPr>
          <w:p w:rsidR="00314A3F" w:rsidRDefault="00314A3F">
            <w:pPr>
              <w:jc w:val="distribute"/>
              <w:textAlignment w:val="center"/>
            </w:pP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8" w:type="dxa"/>
            <w:vMerge w:val="restart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変更者</w:t>
            </w: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8" w:type="dxa"/>
            <w:vMerge/>
            <w:vAlign w:val="center"/>
          </w:tcPr>
          <w:p w:rsidR="00314A3F" w:rsidRDefault="00314A3F">
            <w:pPr>
              <w:jc w:val="distribute"/>
              <w:textAlignment w:val="center"/>
            </w:pP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入所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8" w:type="dxa"/>
            <w:vMerge/>
            <w:vAlign w:val="center"/>
          </w:tcPr>
          <w:p w:rsidR="00314A3F" w:rsidRDefault="00314A3F">
            <w:pPr>
              <w:jc w:val="distribute"/>
              <w:textAlignment w:val="center"/>
            </w:pP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25" w:type="dxa"/>
            <w:gridSpan w:val="2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96" w:type="dxa"/>
            <w:gridSpan w:val="3"/>
          </w:tcPr>
          <w:p w:rsidR="00314A3F" w:rsidRDefault="00314A3F">
            <w:pPr>
              <w:spacing w:before="40"/>
              <w:textAlignment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314A3F" w:rsidRDefault="00314A3F">
      <w:pPr>
        <w:spacing w:line="520" w:lineRule="exact"/>
        <w:textAlignment w:val="center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変更理由は、該当するものを○で囲むこと。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9"/>
        <w:gridCol w:w="943"/>
        <w:gridCol w:w="2359"/>
        <w:gridCol w:w="4237"/>
      </w:tblGrid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88" w:type="dxa"/>
            <w:gridSpan w:val="4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49" w:type="dxa"/>
            <w:vAlign w:val="center"/>
          </w:tcPr>
          <w:p w:rsidR="00314A3F" w:rsidRDefault="00314A3F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3" w:type="dxa"/>
            <w:vAlign w:val="center"/>
          </w:tcPr>
          <w:p w:rsidR="00314A3F" w:rsidRDefault="00314A3F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359" w:type="dxa"/>
            <w:vAlign w:val="center"/>
          </w:tcPr>
          <w:p w:rsidR="00314A3F" w:rsidRDefault="00314A3F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237" w:type="dxa"/>
            <w:vMerge w:val="restart"/>
          </w:tcPr>
          <w:p w:rsidR="00314A3F" w:rsidRDefault="00314A3F">
            <w:pPr>
              <w:spacing w:line="420" w:lineRule="exact"/>
              <w:textAlignment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14A3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49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7" w:type="dxa"/>
            <w:vMerge/>
            <w:vAlign w:val="center"/>
          </w:tcPr>
          <w:p w:rsidR="00314A3F" w:rsidRDefault="00314A3F">
            <w:pPr>
              <w:textAlignment w:val="center"/>
            </w:pPr>
          </w:p>
        </w:tc>
      </w:tr>
    </w:tbl>
    <w:p w:rsidR="00314A3F" w:rsidRDefault="00314A3F">
      <w:pPr>
        <w:textAlignment w:val="center"/>
      </w:pPr>
    </w:p>
    <w:sectPr w:rsidR="00314A3F">
      <w:type w:val="nextColumn"/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D9" w:rsidRDefault="00587ED9" w:rsidP="00794D7C">
      <w:r>
        <w:separator/>
      </w:r>
    </w:p>
  </w:endnote>
  <w:endnote w:type="continuationSeparator" w:id="0">
    <w:p w:rsidR="00587ED9" w:rsidRDefault="00587ED9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D9" w:rsidRDefault="00587ED9" w:rsidP="00794D7C">
      <w:r>
        <w:separator/>
      </w:r>
    </w:p>
  </w:footnote>
  <w:footnote w:type="continuationSeparator" w:id="0">
    <w:p w:rsidR="00587ED9" w:rsidRDefault="00587ED9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3F"/>
    <w:rsid w:val="001A2CF2"/>
    <w:rsid w:val="00314A3F"/>
    <w:rsid w:val="00587ED9"/>
    <w:rsid w:val="00745CAC"/>
    <w:rsid w:val="0079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様式第13号(第16条関係)</vt:lpstr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様式第13号(第16条関係)</dc:title>
  <dc:creator>(株)ぎょうせい</dc:creator>
  <cp:lastModifiedBy>test</cp:lastModifiedBy>
  <cp:revision>2</cp:revision>
  <cp:lastPrinted>2010-10-14T01:39:00Z</cp:lastPrinted>
  <dcterms:created xsi:type="dcterms:W3CDTF">2014-05-02T00:04:00Z</dcterms:created>
  <dcterms:modified xsi:type="dcterms:W3CDTF">2014-05-02T00:04:00Z</dcterms:modified>
</cp:coreProperties>
</file>