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24" w:rsidRDefault="00635F2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90"/>
        <w:gridCol w:w="2310"/>
        <w:gridCol w:w="1890"/>
      </w:tblGrid>
      <w:tr w:rsidR="00635F24">
        <w:tblPrEx>
          <w:tblCellMar>
            <w:top w:w="0" w:type="dxa"/>
            <w:bottom w:w="0" w:type="dxa"/>
          </w:tblCellMar>
        </w:tblPrEx>
        <w:trPr>
          <w:trHeight w:val="398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4" w:rsidRDefault="005429C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1312545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5pt;margin-top:103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BJbsoX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公共下水道排除汚水量認定申請書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</w:p>
          <w:p w:rsidR="00635F24" w:rsidRDefault="00635F2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号の規定により、次のとおり申請します。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排水設備場所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排水設備検査済証番号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水道</w:t>
            </w:r>
            <w:r>
              <w:t>(</w:t>
            </w:r>
            <w:r>
              <w:rPr>
                <w:rFonts w:hint="eastAsia"/>
                <w:spacing w:val="40"/>
              </w:rPr>
              <w:t>専用・共用</w:t>
            </w:r>
            <w:r>
              <w:t>)</w:t>
            </w:r>
            <w:r>
              <w:rPr>
                <w:rFonts w:hint="eastAsia"/>
              </w:rPr>
              <w:t>水栓番号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新設　　　</w:t>
            </w:r>
            <w:r>
              <w:t>2</w:t>
            </w:r>
            <w:r>
              <w:rPr>
                <w:rFonts w:hint="eastAsia"/>
              </w:rPr>
              <w:t xml:space="preserve">　増設　　　</w:t>
            </w:r>
            <w:r>
              <w:t>3</w:t>
            </w:r>
            <w:r>
              <w:rPr>
                <w:rFonts w:hint="eastAsia"/>
              </w:rPr>
              <w:t xml:space="preserve">　改築　　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自家水　　</w:t>
            </w:r>
            <w:r>
              <w:t>3</w:t>
            </w:r>
            <w:r>
              <w:rPr>
                <w:rFonts w:hint="eastAsia"/>
              </w:rPr>
              <w:t xml:space="preserve">　併用</w:t>
            </w:r>
          </w:p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使用の態様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製氷　　　</w:t>
            </w:r>
            <w:r>
              <w:t>2</w:t>
            </w:r>
            <w:r>
              <w:rPr>
                <w:rFonts w:hint="eastAsia"/>
              </w:rPr>
              <w:t xml:space="preserve">　冷却用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使用水量の内訳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下水道へ排除した水量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その他の水量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排除期間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</w:t>
            </w:r>
          </w:p>
        </w:tc>
      </w:tr>
      <w:tr w:rsidR="00635F24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4" w:rsidRDefault="00635F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排除汚水量及</w:t>
            </w:r>
            <w:r>
              <w:rPr>
                <w:rFonts w:hint="eastAsia"/>
              </w:rPr>
              <w:t>びその他算出根拠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4" w:rsidRDefault="00635F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5F24" w:rsidRDefault="00635F24">
      <w:pPr>
        <w:wordWrap w:val="0"/>
        <w:overflowPunct w:val="0"/>
        <w:autoSpaceDE w:val="0"/>
        <w:autoSpaceDN w:val="0"/>
      </w:pPr>
    </w:p>
    <w:sectPr w:rsidR="00635F2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CC" w:rsidRDefault="008D1BCC" w:rsidP="00794D7C">
      <w:r>
        <w:separator/>
      </w:r>
    </w:p>
  </w:endnote>
  <w:endnote w:type="continuationSeparator" w:id="0">
    <w:p w:rsidR="008D1BCC" w:rsidRDefault="008D1BCC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CC" w:rsidRDefault="008D1BCC" w:rsidP="00794D7C">
      <w:r>
        <w:separator/>
      </w:r>
    </w:p>
  </w:footnote>
  <w:footnote w:type="continuationSeparator" w:id="0">
    <w:p w:rsidR="008D1BCC" w:rsidRDefault="008D1BCC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24"/>
    <w:rsid w:val="005429CE"/>
    <w:rsid w:val="00635F24"/>
    <w:rsid w:val="00794D7C"/>
    <w:rsid w:val="008D1BCC"/>
    <w:rsid w:val="00A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様式第15号(第17条関係)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様式第15号(第17条関係)</dc:title>
  <dc:creator>yamazakida</dc:creator>
  <cp:lastModifiedBy>test</cp:lastModifiedBy>
  <cp:revision>2</cp:revision>
  <cp:lastPrinted>2001-06-15T06:20:00Z</cp:lastPrinted>
  <dcterms:created xsi:type="dcterms:W3CDTF">2014-05-02T00:06:00Z</dcterms:created>
  <dcterms:modified xsi:type="dcterms:W3CDTF">2014-05-02T00:06:00Z</dcterms:modified>
</cp:coreProperties>
</file>