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19" w:rsidRDefault="0052251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315"/>
        <w:gridCol w:w="1050"/>
        <w:gridCol w:w="210"/>
        <w:gridCol w:w="210"/>
        <w:gridCol w:w="945"/>
        <w:gridCol w:w="105"/>
        <w:gridCol w:w="3780"/>
      </w:tblGrid>
      <w:tr w:rsidR="00522519">
        <w:tblPrEx>
          <w:tblCellMar>
            <w:top w:w="0" w:type="dxa"/>
            <w:bottom w:w="0" w:type="dxa"/>
          </w:tblCellMar>
        </w:tblPrEx>
        <w:trPr>
          <w:trHeight w:val="416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65435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1467485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75pt;margin-top:115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PGti03wAAAAsBAAAPAAAAZHJz&#10;L2Rvd25yZXYueG1sTI/LTsMwEEX3SPyDNUjsqONCIApxqqpSK9QdaTfsnHgaR/Ujit02/D3DCpZz&#10;5+rMmWo1O8uuOMUheAlikQFD3wU9+F7C8bB9KoDFpLxWNniU8I0RVvX9XaVKHW7+E69N6hlBfCyV&#10;BJPSWHIeO4NOxUUY0dPuFCanEo1Tz/WkbgR3li+z7JU7NXi6YNSIG4Pdubk4CUvzYXfn7brpR7M5&#10;fR13+zYVeykfH+b1O7CEc/orw68+qUNNTm24eB2ZlVCIt5yqBHsWAhg1ihdBSUtJngvgdcX//1D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M8a2LT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522519" w:rsidRDefault="005225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公共下水道特別使用許可申請書</w:t>
            </w:r>
          </w:p>
          <w:p w:rsidR="00522519" w:rsidRDefault="00522519">
            <w:pPr>
              <w:wordWrap w:val="0"/>
              <w:overflowPunct w:val="0"/>
              <w:autoSpaceDE w:val="0"/>
              <w:autoSpaceDN w:val="0"/>
            </w:pPr>
          </w:p>
          <w:p w:rsidR="00522519" w:rsidRDefault="0052251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22519" w:rsidRDefault="00522519">
            <w:pPr>
              <w:wordWrap w:val="0"/>
              <w:overflowPunct w:val="0"/>
              <w:autoSpaceDE w:val="0"/>
              <w:autoSpaceDN w:val="0"/>
            </w:pPr>
          </w:p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522519" w:rsidRDefault="00522519">
            <w:pPr>
              <w:wordWrap w:val="0"/>
              <w:overflowPunct w:val="0"/>
              <w:autoSpaceDE w:val="0"/>
              <w:autoSpaceDN w:val="0"/>
            </w:pPr>
          </w:p>
          <w:p w:rsidR="00522519" w:rsidRDefault="0052251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22519" w:rsidRDefault="0052251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522519" w:rsidRDefault="0052251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522519" w:rsidRDefault="00522519">
            <w:pPr>
              <w:wordWrap w:val="0"/>
              <w:overflowPunct w:val="0"/>
              <w:autoSpaceDE w:val="0"/>
              <w:autoSpaceDN w:val="0"/>
            </w:pPr>
          </w:p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次のとおり、公共下水道を特別使用したいので、湯沢市下水道条例施行規則第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項の規定により、関係書類を添えて申請します。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使用世帯</w:t>
            </w:r>
            <w:r>
              <w:rPr>
                <w:rFonts w:hint="eastAsia"/>
              </w:rPr>
              <w:t>数及び排水人口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世帯</w:t>
            </w:r>
            <w:r>
              <w:rPr>
                <w:rFonts w:hint="eastAsia"/>
              </w:rPr>
              <w:t>数　　　　　　　世帯</w:t>
            </w:r>
          </w:p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排水人口　　　　　　　　人　</w:t>
            </w:r>
            <w:r>
              <w:t>(</w:t>
            </w:r>
            <w:r>
              <w:rPr>
                <w:rFonts w:hint="eastAsia"/>
              </w:rPr>
              <w:t>昼間　　　　人</w:t>
            </w:r>
            <w:r>
              <w:t>)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水道</w:t>
            </w:r>
            <w:r>
              <w:t>(</w:t>
            </w:r>
            <w:r>
              <w:rPr>
                <w:rFonts w:hint="eastAsia"/>
              </w:rPr>
              <w:t>専用・共用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井戸水　</w:t>
            </w:r>
            <w:r>
              <w:t>3</w:t>
            </w:r>
            <w:r>
              <w:rPr>
                <w:rFonts w:hint="eastAsia"/>
              </w:rPr>
              <w:t xml:space="preserve">　併用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公共ますの有無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有　　・　　無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位置図　</w:t>
            </w:r>
            <w:r>
              <w:t>2</w:t>
            </w:r>
            <w:r>
              <w:rPr>
                <w:rFonts w:hint="eastAsia"/>
              </w:rPr>
              <w:t xml:space="preserve">　平面図　</w:t>
            </w:r>
            <w:r>
              <w:t>3</w:t>
            </w:r>
            <w:r>
              <w:rPr>
                <w:rFonts w:hint="eastAsia"/>
              </w:rPr>
              <w:t xml:space="preserve">　縦断図　</w:t>
            </w:r>
            <w:r>
              <w:t>4</w:t>
            </w:r>
            <w:r>
              <w:rPr>
                <w:rFonts w:hint="eastAsia"/>
              </w:rPr>
              <w:t xml:space="preserve">　構造図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5"/>
              </w:rPr>
              <w:t>他人の土地又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35"/>
              </w:rPr>
              <w:t>排水設備を使</w:t>
            </w:r>
            <w:r>
              <w:rPr>
                <w:rFonts w:hint="eastAsia"/>
              </w:rPr>
              <w:t>用する場合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土</w:t>
            </w:r>
            <w:r>
              <w:rPr>
                <w:rFonts w:hint="eastAsia"/>
              </w:rPr>
              <w:t>地所有者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排水設</w:t>
            </w:r>
            <w:r>
              <w:rPr>
                <w:rFonts w:hint="eastAsia"/>
              </w:rPr>
              <w:t>備所有者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上記のとおり申請があったので、許可してよろしいかお伺いします。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</w:p>
        </w:tc>
      </w:tr>
      <w:tr w:rsidR="0052251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19" w:rsidRDefault="00522519">
            <w:pPr>
              <w:wordWrap w:val="0"/>
              <w:overflowPunct w:val="0"/>
              <w:autoSpaceDE w:val="0"/>
              <w:autoSpaceDN w:val="0"/>
              <w:ind w:left="366"/>
            </w:pPr>
          </w:p>
        </w:tc>
      </w:tr>
    </w:tbl>
    <w:p w:rsidR="00522519" w:rsidRDefault="00522519">
      <w:pPr>
        <w:wordWrap w:val="0"/>
        <w:overflowPunct w:val="0"/>
        <w:autoSpaceDE w:val="0"/>
        <w:autoSpaceDN w:val="0"/>
      </w:pPr>
    </w:p>
    <w:sectPr w:rsidR="0052251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B2" w:rsidRDefault="005C27B2" w:rsidP="00794D7C">
      <w:r>
        <w:separator/>
      </w:r>
    </w:p>
  </w:endnote>
  <w:endnote w:type="continuationSeparator" w:id="0">
    <w:p w:rsidR="005C27B2" w:rsidRDefault="005C27B2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B2" w:rsidRDefault="005C27B2" w:rsidP="00794D7C">
      <w:r>
        <w:separator/>
      </w:r>
    </w:p>
  </w:footnote>
  <w:footnote w:type="continuationSeparator" w:id="0">
    <w:p w:rsidR="005C27B2" w:rsidRDefault="005C27B2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19"/>
    <w:rsid w:val="002B63AC"/>
    <w:rsid w:val="00522519"/>
    <w:rsid w:val="005C27B2"/>
    <w:rsid w:val="0065435D"/>
    <w:rsid w:val="007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様式第18号(第19条関係)</vt:lpstr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様式第18号(第19条関係)</dc:title>
  <dc:creator>yamazakida</dc:creator>
  <cp:lastModifiedBy>test</cp:lastModifiedBy>
  <cp:revision>2</cp:revision>
  <cp:lastPrinted>2001-06-15T06:20:00Z</cp:lastPrinted>
  <dcterms:created xsi:type="dcterms:W3CDTF">2014-05-02T00:17:00Z</dcterms:created>
  <dcterms:modified xsi:type="dcterms:W3CDTF">2014-05-02T00:17:00Z</dcterms:modified>
</cp:coreProperties>
</file>