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F5" w:rsidRDefault="00DB11F5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29"/>
        <w:gridCol w:w="1107"/>
        <w:gridCol w:w="1117"/>
        <w:gridCol w:w="1027"/>
        <w:gridCol w:w="1603"/>
        <w:gridCol w:w="2589"/>
      </w:tblGrid>
      <w:tr w:rsidR="00DB11F5">
        <w:tblPrEx>
          <w:tblCellMar>
            <w:top w:w="0" w:type="dxa"/>
            <w:bottom w:w="0" w:type="dxa"/>
          </w:tblCellMar>
        </w:tblPrEx>
        <w:trPr>
          <w:cantSplit/>
          <w:trHeight w:val="2524"/>
        </w:trPr>
        <w:tc>
          <w:tcPr>
            <w:tcW w:w="8472" w:type="dxa"/>
            <w:gridSpan w:val="6"/>
            <w:vAlign w:val="center"/>
          </w:tcPr>
          <w:p w:rsidR="00DB11F5" w:rsidRDefault="00694964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margin">
                        <wp:posOffset>5033645</wp:posOffset>
                      </wp:positionH>
                      <wp:positionV relativeFrom="margin">
                        <wp:posOffset>995045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6.35pt;margin-top:78.3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" o:allowincell="f" filled="f" strokeweight=".5pt">
                      <o:lock v:ext="edit" aspectratio="t"/>
                      <w10:wrap anchorx="margin" anchory="margin"/>
                    </v:oval>
                  </w:pict>
                </mc:Fallback>
              </mc:AlternateContent>
            </w:r>
            <w:r w:rsidR="00DB11F5">
              <w:rPr>
                <w:rFonts w:hint="eastAsia"/>
              </w:rPr>
              <w:t>農業集落排水施設使用開始</w:t>
            </w:r>
            <w:r w:rsidR="00DB11F5">
              <w:t>(</w:t>
            </w:r>
            <w:r w:rsidR="00DB11F5">
              <w:rPr>
                <w:rFonts w:hint="eastAsia"/>
              </w:rPr>
              <w:t>休止・廃止・再開</w:t>
            </w:r>
            <w:r w:rsidR="00DB11F5">
              <w:t>)</w:t>
            </w:r>
            <w:r w:rsidR="00DB11F5">
              <w:rPr>
                <w:rFonts w:hint="eastAsia"/>
              </w:rPr>
              <w:t>届</w:t>
            </w:r>
          </w:p>
          <w:p w:rsidR="00DB11F5" w:rsidRDefault="00DB11F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DB11F5" w:rsidRDefault="00DB11F5">
            <w:r>
              <w:rPr>
                <w:rFonts w:hint="eastAsia"/>
              </w:rPr>
              <w:t>湯沢市長　様</w:t>
            </w:r>
          </w:p>
          <w:p w:rsidR="00DB11F5" w:rsidRDefault="00DB11F5">
            <w:pPr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DB11F5" w:rsidRDefault="00DB11F5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印　</w:t>
            </w:r>
          </w:p>
          <w:p w:rsidR="00DB11F5" w:rsidRDefault="00DB11F5">
            <w:pPr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</w:t>
            </w:r>
          </w:p>
          <w:p w:rsidR="00DB11F5" w:rsidRDefault="00DB11F5"/>
          <w:p w:rsidR="00DB11F5" w:rsidRDefault="00DB11F5">
            <w:r>
              <w:rPr>
                <w:rFonts w:hint="eastAsia"/>
              </w:rPr>
              <w:t xml:space="preserve">　農業集落排水施設の使用について、湯沢市農業集落排水施設条例施行規則第</w:t>
            </w:r>
            <w:r>
              <w:t>8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項の規定により、届け出します。</w:t>
            </w:r>
          </w:p>
        </w:tc>
      </w:tr>
      <w:tr w:rsidR="00DB11F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36" w:type="dxa"/>
            <w:gridSpan w:val="2"/>
            <w:vAlign w:val="center"/>
          </w:tcPr>
          <w:p w:rsidR="00DB11F5" w:rsidRDefault="00DB11F5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36" w:type="dxa"/>
            <w:gridSpan w:val="4"/>
            <w:vAlign w:val="center"/>
          </w:tcPr>
          <w:p w:rsidR="00DB11F5" w:rsidRDefault="00DB11F5">
            <w:r>
              <w:rPr>
                <w:rFonts w:hint="eastAsia"/>
              </w:rPr>
              <w:t xml:space="preserve">　</w:t>
            </w:r>
          </w:p>
        </w:tc>
      </w:tr>
      <w:tr w:rsidR="00DB11F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29" w:type="dxa"/>
            <w:vMerge w:val="restart"/>
            <w:vAlign w:val="center"/>
          </w:tcPr>
          <w:p w:rsidR="00DB11F5" w:rsidRDefault="00694964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3522980</wp:posOffset>
                      </wp:positionH>
                      <wp:positionV relativeFrom="margin">
                        <wp:posOffset>2303780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277.4pt;margin-top:181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" o:allowincell="f" filled="f" strokeweight=".5pt">
                      <o:lock v:ext="edit" aspectratio="t"/>
                      <w10:wrap anchorx="margin" anchory="margin"/>
                    </v:oval>
                  </w:pict>
                </mc:Fallback>
              </mc:AlternateContent>
            </w:r>
            <w:r w:rsidR="00DB11F5">
              <w:rPr>
                <w:rFonts w:hint="eastAsia"/>
              </w:rPr>
              <w:t>使用者</w:t>
            </w:r>
          </w:p>
        </w:tc>
        <w:tc>
          <w:tcPr>
            <w:tcW w:w="1107" w:type="dxa"/>
            <w:vAlign w:val="center"/>
          </w:tcPr>
          <w:p w:rsidR="00DB11F5" w:rsidRDefault="00DB11F5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336" w:type="dxa"/>
            <w:gridSpan w:val="4"/>
            <w:vAlign w:val="center"/>
          </w:tcPr>
          <w:p w:rsidR="00DB11F5" w:rsidRDefault="00DB11F5">
            <w:r>
              <w:rPr>
                <w:rFonts w:hint="eastAsia"/>
              </w:rPr>
              <w:t xml:space="preserve">　</w:t>
            </w:r>
          </w:p>
        </w:tc>
      </w:tr>
      <w:tr w:rsidR="00DB11F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29" w:type="dxa"/>
            <w:vMerge/>
            <w:vAlign w:val="center"/>
          </w:tcPr>
          <w:p w:rsidR="00DB11F5" w:rsidRDefault="00DB11F5">
            <w:pPr>
              <w:jc w:val="distribute"/>
            </w:pPr>
          </w:p>
        </w:tc>
        <w:tc>
          <w:tcPr>
            <w:tcW w:w="1107" w:type="dxa"/>
            <w:vAlign w:val="center"/>
          </w:tcPr>
          <w:p w:rsidR="00DB11F5" w:rsidRDefault="00DB11F5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747" w:type="dxa"/>
            <w:gridSpan w:val="3"/>
            <w:vAlign w:val="center"/>
          </w:tcPr>
          <w:p w:rsidR="00DB11F5" w:rsidRDefault="00DB11F5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2589" w:type="dxa"/>
            <w:vAlign w:val="center"/>
          </w:tcPr>
          <w:p w:rsidR="00DB11F5" w:rsidRDefault="00DB11F5">
            <w:r>
              <w:rPr>
                <w:rFonts w:hint="eastAsia"/>
              </w:rPr>
              <w:t>電話</w:t>
            </w:r>
          </w:p>
        </w:tc>
      </w:tr>
      <w:tr w:rsidR="00DB11F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36" w:type="dxa"/>
            <w:gridSpan w:val="2"/>
            <w:vAlign w:val="center"/>
          </w:tcPr>
          <w:p w:rsidR="00DB11F5" w:rsidRDefault="00DB11F5">
            <w:pPr>
              <w:jc w:val="distribute"/>
            </w:pPr>
            <w:r>
              <w:rPr>
                <w:rFonts w:hint="eastAsia"/>
              </w:rPr>
              <w:t>使用の区分</w:t>
            </w:r>
          </w:p>
        </w:tc>
        <w:tc>
          <w:tcPr>
            <w:tcW w:w="6336" w:type="dxa"/>
            <w:gridSpan w:val="4"/>
            <w:vAlign w:val="center"/>
          </w:tcPr>
          <w:p w:rsidR="00DB11F5" w:rsidRDefault="00DB11F5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 xml:space="preserve">規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休</w:t>
            </w:r>
            <w:r>
              <w:rPr>
                <w:rFonts w:hint="eastAsia"/>
              </w:rPr>
              <w:t xml:space="preserve">止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 xml:space="preserve">止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再</w:t>
            </w:r>
            <w:r>
              <w:rPr>
                <w:rFonts w:hint="eastAsia"/>
              </w:rPr>
              <w:t>開</w:t>
            </w:r>
          </w:p>
        </w:tc>
      </w:tr>
      <w:tr w:rsidR="00DB11F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36" w:type="dxa"/>
            <w:gridSpan w:val="2"/>
            <w:vAlign w:val="center"/>
          </w:tcPr>
          <w:p w:rsidR="00DB11F5" w:rsidRDefault="00DB11F5">
            <w:pPr>
              <w:jc w:val="distribute"/>
            </w:pPr>
            <w:r>
              <w:rPr>
                <w:rFonts w:hint="eastAsia"/>
              </w:rPr>
              <w:t>使用用途</w:t>
            </w:r>
          </w:p>
        </w:tc>
        <w:tc>
          <w:tcPr>
            <w:tcW w:w="6336" w:type="dxa"/>
            <w:gridSpan w:val="4"/>
            <w:vAlign w:val="center"/>
          </w:tcPr>
          <w:p w:rsidR="00DB11F5" w:rsidRDefault="00DB11F5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一般用　　　　　</w:t>
            </w:r>
            <w:r>
              <w:t>2</w:t>
            </w:r>
            <w:r>
              <w:rPr>
                <w:rFonts w:hint="eastAsia"/>
              </w:rPr>
              <w:t xml:space="preserve">　公衆浴場等用</w:t>
            </w:r>
          </w:p>
        </w:tc>
      </w:tr>
      <w:tr w:rsidR="00DB11F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36" w:type="dxa"/>
            <w:gridSpan w:val="2"/>
            <w:vAlign w:val="center"/>
          </w:tcPr>
          <w:p w:rsidR="00DB11F5" w:rsidRDefault="00DB11F5">
            <w:pPr>
              <w:jc w:val="distribute"/>
            </w:pPr>
            <w:r>
              <w:rPr>
                <w:rFonts w:hint="eastAsia"/>
              </w:rPr>
              <w:t>用途区分</w:t>
            </w:r>
          </w:p>
        </w:tc>
        <w:tc>
          <w:tcPr>
            <w:tcW w:w="6336" w:type="dxa"/>
            <w:gridSpan w:val="4"/>
            <w:vAlign w:val="center"/>
          </w:tcPr>
          <w:p w:rsidR="00DB11F5" w:rsidRDefault="00DB11F5">
            <w:r>
              <w:rPr>
                <w:rFonts w:hint="eastAsia"/>
              </w:rPr>
              <w:t xml:space="preserve">　</w:t>
            </w:r>
          </w:p>
        </w:tc>
      </w:tr>
      <w:tr w:rsidR="00DB11F5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2136" w:type="dxa"/>
            <w:gridSpan w:val="2"/>
            <w:vAlign w:val="center"/>
          </w:tcPr>
          <w:p w:rsidR="00DB11F5" w:rsidRDefault="00DB11F5">
            <w:pPr>
              <w:jc w:val="distribute"/>
            </w:pPr>
            <w:r>
              <w:rPr>
                <w:rFonts w:hint="eastAsia"/>
                <w:spacing w:val="-2"/>
              </w:rPr>
              <w:t>開始・休止・廃止・</w:t>
            </w:r>
            <w:r>
              <w:rPr>
                <w:rFonts w:hint="eastAsia"/>
              </w:rPr>
              <w:t>再開年月日</w:t>
            </w:r>
          </w:p>
        </w:tc>
        <w:tc>
          <w:tcPr>
            <w:tcW w:w="6336" w:type="dxa"/>
            <w:gridSpan w:val="4"/>
            <w:vAlign w:val="center"/>
          </w:tcPr>
          <w:p w:rsidR="00DB11F5" w:rsidRDefault="00DB11F5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DB11F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36" w:type="dxa"/>
            <w:gridSpan w:val="2"/>
            <w:vAlign w:val="center"/>
          </w:tcPr>
          <w:p w:rsidR="00DB11F5" w:rsidRDefault="00DB11F5">
            <w:pPr>
              <w:jc w:val="distribute"/>
            </w:pPr>
            <w:r>
              <w:rPr>
                <w:rFonts w:hint="eastAsia"/>
              </w:rPr>
              <w:t>行政区</w:t>
            </w:r>
          </w:p>
        </w:tc>
        <w:tc>
          <w:tcPr>
            <w:tcW w:w="2144" w:type="dxa"/>
            <w:gridSpan w:val="2"/>
            <w:vAlign w:val="center"/>
          </w:tcPr>
          <w:p w:rsidR="00DB11F5" w:rsidRDefault="00DB11F5">
            <w:r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vAlign w:val="center"/>
          </w:tcPr>
          <w:p w:rsidR="00DB11F5" w:rsidRDefault="00DB11F5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2589" w:type="dxa"/>
            <w:vAlign w:val="center"/>
          </w:tcPr>
          <w:p w:rsidR="00DB11F5" w:rsidRDefault="00DB11F5">
            <w:r>
              <w:rPr>
                <w:rFonts w:hint="eastAsia"/>
              </w:rPr>
              <w:t xml:space="preserve">　</w:t>
            </w:r>
          </w:p>
        </w:tc>
      </w:tr>
      <w:tr w:rsidR="00DB11F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36" w:type="dxa"/>
            <w:gridSpan w:val="2"/>
            <w:vAlign w:val="center"/>
          </w:tcPr>
          <w:p w:rsidR="00DB11F5" w:rsidRDefault="00DB11F5">
            <w:pPr>
              <w:jc w:val="distribute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2144" w:type="dxa"/>
            <w:gridSpan w:val="2"/>
            <w:vAlign w:val="center"/>
          </w:tcPr>
          <w:p w:rsidR="00DB11F5" w:rsidRDefault="00DB11F5">
            <w:r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vAlign w:val="center"/>
          </w:tcPr>
          <w:p w:rsidR="00DB11F5" w:rsidRDefault="00DB11F5">
            <w:pPr>
              <w:jc w:val="distribute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2589" w:type="dxa"/>
            <w:vAlign w:val="center"/>
          </w:tcPr>
          <w:p w:rsidR="00DB11F5" w:rsidRDefault="00DB11F5">
            <w:r>
              <w:rPr>
                <w:rFonts w:hint="eastAsia"/>
              </w:rPr>
              <w:t xml:space="preserve">　</w:t>
            </w:r>
          </w:p>
        </w:tc>
      </w:tr>
      <w:tr w:rsidR="00DB11F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36" w:type="dxa"/>
            <w:gridSpan w:val="2"/>
            <w:vAlign w:val="center"/>
          </w:tcPr>
          <w:p w:rsidR="00DB11F5" w:rsidRDefault="00DB11F5">
            <w:pPr>
              <w:jc w:val="distribute"/>
            </w:pPr>
            <w:r>
              <w:rPr>
                <w:rFonts w:hint="eastAsia"/>
              </w:rPr>
              <w:t>使用水の種類</w:t>
            </w:r>
          </w:p>
        </w:tc>
        <w:tc>
          <w:tcPr>
            <w:tcW w:w="6336" w:type="dxa"/>
            <w:gridSpan w:val="4"/>
            <w:vAlign w:val="center"/>
          </w:tcPr>
          <w:p w:rsidR="00DB11F5" w:rsidRDefault="00DB11F5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上・簡易水道　　　</w:t>
            </w:r>
            <w:r>
              <w:t>2</w:t>
            </w:r>
            <w:r>
              <w:rPr>
                <w:rFonts w:hint="eastAsia"/>
              </w:rPr>
              <w:t xml:space="preserve">　自家水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  <w:p w:rsidR="00DB11F5" w:rsidRDefault="00DB11F5"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併用　　　　　　　</w:t>
            </w:r>
            <w:r>
              <w:t>4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DB11F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36" w:type="dxa"/>
            <w:gridSpan w:val="2"/>
            <w:vAlign w:val="center"/>
          </w:tcPr>
          <w:p w:rsidR="00DB11F5" w:rsidRDefault="00DB11F5">
            <w:pPr>
              <w:jc w:val="distribute"/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6336" w:type="dxa"/>
            <w:gridSpan w:val="4"/>
            <w:vAlign w:val="center"/>
          </w:tcPr>
          <w:p w:rsidR="00DB11F5" w:rsidRDefault="00DB11F5">
            <w:r>
              <w:rPr>
                <w:rFonts w:hint="eastAsia"/>
              </w:rPr>
              <w:t xml:space="preserve">　</w:t>
            </w:r>
          </w:p>
        </w:tc>
      </w:tr>
      <w:tr w:rsidR="00DB11F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36" w:type="dxa"/>
            <w:gridSpan w:val="2"/>
            <w:vAlign w:val="center"/>
          </w:tcPr>
          <w:p w:rsidR="00DB11F5" w:rsidRDefault="00DB11F5">
            <w:pPr>
              <w:jc w:val="distribute"/>
            </w:pPr>
            <w:r>
              <w:rPr>
                <w:rFonts w:hint="eastAsia"/>
              </w:rPr>
              <w:t>処理区名等</w:t>
            </w:r>
          </w:p>
        </w:tc>
        <w:tc>
          <w:tcPr>
            <w:tcW w:w="6336" w:type="dxa"/>
            <w:gridSpan w:val="4"/>
            <w:vAlign w:val="center"/>
          </w:tcPr>
          <w:p w:rsidR="00DB11F5" w:rsidRDefault="00DB11F5">
            <w:r>
              <w:rPr>
                <w:rFonts w:hint="eastAsia"/>
              </w:rPr>
              <w:t xml:space="preserve">　</w:t>
            </w:r>
          </w:p>
        </w:tc>
      </w:tr>
      <w:tr w:rsidR="00DB11F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36" w:type="dxa"/>
            <w:gridSpan w:val="2"/>
            <w:vMerge w:val="restart"/>
            <w:vAlign w:val="center"/>
          </w:tcPr>
          <w:p w:rsidR="00DB11F5" w:rsidRDefault="00DB11F5">
            <w:pPr>
              <w:jc w:val="distribute"/>
            </w:pPr>
            <w:r>
              <w:rPr>
                <w:rFonts w:hint="eastAsia"/>
              </w:rPr>
              <w:t>借家等の排水設備等の所有者</w:t>
            </w:r>
          </w:p>
        </w:tc>
        <w:tc>
          <w:tcPr>
            <w:tcW w:w="1117" w:type="dxa"/>
            <w:vAlign w:val="center"/>
          </w:tcPr>
          <w:p w:rsidR="00DB11F5" w:rsidRDefault="00DB11F5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219" w:type="dxa"/>
            <w:gridSpan w:val="3"/>
            <w:vAlign w:val="center"/>
          </w:tcPr>
          <w:p w:rsidR="00DB11F5" w:rsidRDefault="00DB11F5">
            <w:r>
              <w:rPr>
                <w:rFonts w:hint="eastAsia"/>
              </w:rPr>
              <w:t xml:space="preserve">　</w:t>
            </w:r>
          </w:p>
        </w:tc>
      </w:tr>
      <w:tr w:rsidR="00DB11F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36" w:type="dxa"/>
            <w:gridSpan w:val="2"/>
            <w:vMerge/>
            <w:vAlign w:val="center"/>
          </w:tcPr>
          <w:p w:rsidR="00DB11F5" w:rsidRDefault="00DB11F5">
            <w:pPr>
              <w:jc w:val="distribute"/>
            </w:pPr>
          </w:p>
        </w:tc>
        <w:tc>
          <w:tcPr>
            <w:tcW w:w="1117" w:type="dxa"/>
            <w:vAlign w:val="center"/>
          </w:tcPr>
          <w:p w:rsidR="00DB11F5" w:rsidRDefault="00DB11F5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219" w:type="dxa"/>
            <w:gridSpan w:val="3"/>
            <w:vAlign w:val="center"/>
          </w:tcPr>
          <w:p w:rsidR="00DB11F5" w:rsidRDefault="00DB11F5">
            <w:pPr>
              <w:jc w:val="right"/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DB11F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36" w:type="dxa"/>
            <w:gridSpan w:val="2"/>
            <w:vAlign w:val="center"/>
          </w:tcPr>
          <w:p w:rsidR="00DB11F5" w:rsidRDefault="00DB11F5">
            <w:pPr>
              <w:jc w:val="distribute"/>
            </w:pPr>
            <w:r>
              <w:rPr>
                <w:rFonts w:hint="eastAsia"/>
              </w:rPr>
              <w:t>検査済証番号</w:t>
            </w:r>
          </w:p>
        </w:tc>
        <w:tc>
          <w:tcPr>
            <w:tcW w:w="6336" w:type="dxa"/>
            <w:gridSpan w:val="4"/>
            <w:vAlign w:val="center"/>
          </w:tcPr>
          <w:p w:rsidR="00DB11F5" w:rsidRDefault="00DB11F5">
            <w:r>
              <w:rPr>
                <w:rFonts w:hint="eastAsia"/>
              </w:rPr>
              <w:t xml:space="preserve">　第　　　　　　　　　　号</w:t>
            </w:r>
          </w:p>
        </w:tc>
      </w:tr>
      <w:tr w:rsidR="00DB11F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36" w:type="dxa"/>
            <w:gridSpan w:val="2"/>
            <w:vAlign w:val="center"/>
          </w:tcPr>
          <w:p w:rsidR="00DB11F5" w:rsidRDefault="00DB11F5">
            <w:pPr>
              <w:jc w:val="distribute"/>
            </w:pPr>
            <w:r>
              <w:rPr>
                <w:rFonts w:hint="eastAsia"/>
              </w:rPr>
              <w:t>施工業者名</w:t>
            </w:r>
          </w:p>
        </w:tc>
        <w:tc>
          <w:tcPr>
            <w:tcW w:w="6336" w:type="dxa"/>
            <w:gridSpan w:val="4"/>
            <w:vAlign w:val="center"/>
          </w:tcPr>
          <w:p w:rsidR="00DB11F5" w:rsidRDefault="00DB11F5">
            <w:r>
              <w:rPr>
                <w:rFonts w:hint="eastAsia"/>
              </w:rPr>
              <w:t xml:space="preserve">　</w:t>
            </w:r>
          </w:p>
        </w:tc>
      </w:tr>
      <w:tr w:rsidR="00DB11F5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2136" w:type="dxa"/>
            <w:gridSpan w:val="2"/>
            <w:vAlign w:val="center"/>
          </w:tcPr>
          <w:p w:rsidR="00DB11F5" w:rsidRDefault="00DB11F5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6336" w:type="dxa"/>
            <w:gridSpan w:val="4"/>
            <w:vAlign w:val="center"/>
          </w:tcPr>
          <w:p w:rsidR="00DB11F5" w:rsidRDefault="00DB11F5">
            <w:r>
              <w:rPr>
                <w:rFonts w:hint="eastAsia"/>
              </w:rPr>
              <w:t xml:space="preserve">　</w:t>
            </w:r>
          </w:p>
        </w:tc>
      </w:tr>
    </w:tbl>
    <w:p w:rsidR="00DB11F5" w:rsidRDefault="00DB11F5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使用の区分等は、該当するものを○で囲むこと。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98"/>
        <w:gridCol w:w="1373"/>
        <w:gridCol w:w="1155"/>
        <w:gridCol w:w="794"/>
        <w:gridCol w:w="463"/>
        <w:gridCol w:w="1156"/>
        <w:gridCol w:w="1433"/>
      </w:tblGrid>
      <w:tr w:rsidR="00DB11F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472" w:type="dxa"/>
            <w:gridSpan w:val="7"/>
            <w:vAlign w:val="center"/>
          </w:tcPr>
          <w:p w:rsidR="00DB11F5" w:rsidRDefault="00DB11F5">
            <w:r>
              <w:rPr>
                <w:rFonts w:hint="eastAsia"/>
              </w:rPr>
              <w:t xml:space="preserve">　確認事項</w:t>
            </w:r>
          </w:p>
        </w:tc>
      </w:tr>
      <w:tr w:rsidR="00DB11F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098" w:type="dxa"/>
            <w:vMerge w:val="restart"/>
            <w:vAlign w:val="center"/>
          </w:tcPr>
          <w:p w:rsidR="00DB11F5" w:rsidRDefault="00DB11F5">
            <w:pPr>
              <w:jc w:val="distribute"/>
            </w:pPr>
            <w:r>
              <w:rPr>
                <w:rFonts w:hint="eastAsia"/>
                <w:spacing w:val="26"/>
              </w:rPr>
              <w:t>負担金</w:t>
            </w:r>
            <w:r>
              <w:rPr>
                <w:rFonts w:hint="eastAsia"/>
                <w:spacing w:val="25"/>
              </w:rPr>
              <w:t>・</w:t>
            </w:r>
            <w:r>
              <w:rPr>
                <w:rFonts w:hint="eastAsia"/>
                <w:spacing w:val="26"/>
              </w:rPr>
              <w:t>分担</w:t>
            </w:r>
            <w:r>
              <w:rPr>
                <w:rFonts w:hint="eastAsia"/>
              </w:rPr>
              <w:t>金納付状況確認欄</w:t>
            </w:r>
          </w:p>
        </w:tc>
        <w:tc>
          <w:tcPr>
            <w:tcW w:w="3322" w:type="dxa"/>
            <w:gridSpan w:val="3"/>
            <w:vAlign w:val="center"/>
          </w:tcPr>
          <w:p w:rsidR="00DB11F5" w:rsidRDefault="00DB11F5">
            <w:r>
              <w:rPr>
                <w:rFonts w:hint="eastAsia"/>
              </w:rPr>
              <w:t>公告：　　　　賦課：</w:t>
            </w:r>
          </w:p>
        </w:tc>
        <w:tc>
          <w:tcPr>
            <w:tcW w:w="3052" w:type="dxa"/>
            <w:gridSpan w:val="3"/>
            <w:vMerge w:val="restart"/>
            <w:vAlign w:val="center"/>
          </w:tcPr>
          <w:p w:rsidR="00DB11F5" w:rsidRDefault="00DB11F5">
            <w:r>
              <w:rPr>
                <w:rFonts w:hint="eastAsia"/>
              </w:rPr>
              <w:t>状況：</w:t>
            </w:r>
          </w:p>
          <w:p w:rsidR="00DB11F5" w:rsidRDefault="00DB11F5"/>
        </w:tc>
      </w:tr>
      <w:tr w:rsidR="00DB11F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098" w:type="dxa"/>
            <w:vMerge/>
            <w:vAlign w:val="center"/>
          </w:tcPr>
          <w:p w:rsidR="00DB11F5" w:rsidRDefault="00DB11F5">
            <w:pPr>
              <w:jc w:val="distribute"/>
            </w:pPr>
          </w:p>
        </w:tc>
        <w:tc>
          <w:tcPr>
            <w:tcW w:w="3322" w:type="dxa"/>
            <w:gridSpan w:val="3"/>
            <w:vAlign w:val="center"/>
          </w:tcPr>
          <w:p w:rsidR="00DB11F5" w:rsidRDefault="00DB11F5">
            <w:r>
              <w:rPr>
                <w:rFonts w:hint="eastAsia"/>
              </w:rPr>
              <w:t>受益者番号：</w:t>
            </w:r>
          </w:p>
        </w:tc>
        <w:tc>
          <w:tcPr>
            <w:tcW w:w="3052" w:type="dxa"/>
            <w:gridSpan w:val="3"/>
            <w:vMerge/>
            <w:vAlign w:val="center"/>
          </w:tcPr>
          <w:p w:rsidR="00DB11F5" w:rsidRDefault="00DB11F5"/>
        </w:tc>
      </w:tr>
      <w:tr w:rsidR="00DB11F5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2098" w:type="dxa"/>
            <w:vAlign w:val="center"/>
          </w:tcPr>
          <w:p w:rsidR="00DB11F5" w:rsidRDefault="00DB11F5">
            <w:pPr>
              <w:jc w:val="distribute"/>
            </w:pPr>
            <w:r>
              <w:rPr>
                <w:rFonts w:hint="eastAsia"/>
              </w:rPr>
              <w:t>使用開始確認欄</w:t>
            </w:r>
          </w:p>
        </w:tc>
        <w:tc>
          <w:tcPr>
            <w:tcW w:w="1373" w:type="dxa"/>
            <w:vAlign w:val="center"/>
          </w:tcPr>
          <w:p w:rsidR="00DB11F5" w:rsidRDefault="00DB11F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DB11F5" w:rsidRDefault="00DB11F5">
            <w:pPr>
              <w:jc w:val="distribute"/>
            </w:pPr>
            <w:r>
              <w:rPr>
                <w:rFonts w:hint="eastAsia"/>
              </w:rPr>
              <w:t>接続管理確認欄</w:t>
            </w:r>
          </w:p>
        </w:tc>
        <w:tc>
          <w:tcPr>
            <w:tcW w:w="1257" w:type="dxa"/>
            <w:gridSpan w:val="2"/>
            <w:vAlign w:val="center"/>
          </w:tcPr>
          <w:p w:rsidR="00DB11F5" w:rsidRDefault="00DB11F5"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DB11F5" w:rsidRDefault="00DB11F5">
            <w:pPr>
              <w:jc w:val="distribute"/>
            </w:pPr>
            <w:r>
              <w:rPr>
                <w:rFonts w:hint="eastAsia"/>
                <w:spacing w:val="210"/>
              </w:rPr>
              <w:t>台</w:t>
            </w:r>
            <w:r>
              <w:rPr>
                <w:rFonts w:hint="eastAsia"/>
              </w:rPr>
              <w:t>帳確認欄</w:t>
            </w:r>
          </w:p>
        </w:tc>
        <w:tc>
          <w:tcPr>
            <w:tcW w:w="1433" w:type="dxa"/>
            <w:vAlign w:val="center"/>
          </w:tcPr>
          <w:p w:rsidR="00DB11F5" w:rsidRDefault="00DB11F5">
            <w:r>
              <w:rPr>
                <w:rFonts w:hint="eastAsia"/>
              </w:rPr>
              <w:t xml:space="preserve">　</w:t>
            </w:r>
          </w:p>
        </w:tc>
      </w:tr>
    </w:tbl>
    <w:p w:rsidR="00DB11F5" w:rsidRDefault="00DB11F5"/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29"/>
        <w:gridCol w:w="1069"/>
        <w:gridCol w:w="2398"/>
        <w:gridCol w:w="3976"/>
      </w:tblGrid>
      <w:tr w:rsidR="00DB11F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472" w:type="dxa"/>
            <w:gridSpan w:val="4"/>
            <w:vAlign w:val="center"/>
          </w:tcPr>
          <w:p w:rsidR="00DB11F5" w:rsidRDefault="00DB11F5">
            <w:r>
              <w:rPr>
                <w:rFonts w:hint="eastAsia"/>
              </w:rPr>
              <w:t xml:space="preserve">　上記のとおり届出があったので、回覧に供します。</w:t>
            </w:r>
          </w:p>
        </w:tc>
      </w:tr>
      <w:tr w:rsidR="00DB11F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29" w:type="dxa"/>
            <w:vAlign w:val="center"/>
          </w:tcPr>
          <w:p w:rsidR="00DB11F5" w:rsidRDefault="00DB11F5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069" w:type="dxa"/>
            <w:vAlign w:val="center"/>
          </w:tcPr>
          <w:p w:rsidR="00DB11F5" w:rsidRDefault="00DB11F5">
            <w:pPr>
              <w:jc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</w:p>
        </w:tc>
        <w:tc>
          <w:tcPr>
            <w:tcW w:w="2398" w:type="dxa"/>
            <w:vAlign w:val="center"/>
          </w:tcPr>
          <w:p w:rsidR="00DB11F5" w:rsidRDefault="00DB11F5">
            <w:pPr>
              <w:jc w:val="center"/>
            </w:pPr>
            <w:r>
              <w:rPr>
                <w:rFonts w:hint="eastAsia"/>
                <w:spacing w:val="210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3976" w:type="dxa"/>
            <w:vMerge w:val="restart"/>
            <w:vAlign w:val="center"/>
          </w:tcPr>
          <w:p w:rsidR="00DB11F5" w:rsidRDefault="00DB11F5"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  <w:p w:rsidR="00DB11F5" w:rsidRDefault="00DB11F5"/>
          <w:p w:rsidR="00DB11F5" w:rsidRDefault="00DB11F5">
            <w:pPr>
              <w:spacing w:after="80"/>
            </w:pPr>
          </w:p>
        </w:tc>
      </w:tr>
      <w:tr w:rsidR="00DB11F5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1029" w:type="dxa"/>
            <w:vAlign w:val="center"/>
          </w:tcPr>
          <w:p w:rsidR="00DB11F5" w:rsidRDefault="00DB11F5">
            <w:r>
              <w:rPr>
                <w:rFonts w:hint="eastAsia"/>
              </w:rPr>
              <w:t xml:space="preserve">　</w:t>
            </w:r>
          </w:p>
        </w:tc>
        <w:tc>
          <w:tcPr>
            <w:tcW w:w="1069" w:type="dxa"/>
            <w:vAlign w:val="center"/>
          </w:tcPr>
          <w:p w:rsidR="00DB11F5" w:rsidRDefault="00DB11F5">
            <w:r>
              <w:rPr>
                <w:rFonts w:hint="eastAsia"/>
              </w:rPr>
              <w:t xml:space="preserve">　</w:t>
            </w:r>
          </w:p>
        </w:tc>
        <w:tc>
          <w:tcPr>
            <w:tcW w:w="2398" w:type="dxa"/>
            <w:vAlign w:val="center"/>
          </w:tcPr>
          <w:p w:rsidR="00DB11F5" w:rsidRDefault="00DB11F5">
            <w:r>
              <w:rPr>
                <w:rFonts w:hint="eastAsia"/>
              </w:rPr>
              <w:t xml:space="preserve">　</w:t>
            </w:r>
          </w:p>
        </w:tc>
        <w:tc>
          <w:tcPr>
            <w:tcW w:w="3976" w:type="dxa"/>
            <w:vMerge/>
            <w:vAlign w:val="center"/>
          </w:tcPr>
          <w:p w:rsidR="00DB11F5" w:rsidRDefault="00DB11F5"/>
        </w:tc>
      </w:tr>
    </w:tbl>
    <w:p w:rsidR="00DB11F5" w:rsidRDefault="00DB11F5"/>
    <w:sectPr w:rsidR="00DB11F5">
      <w:type w:val="nextColumn"/>
      <w:pgSz w:w="11906" w:h="16838" w:code="9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F5" w:rsidRDefault="00DB11F5" w:rsidP="004579F7">
      <w:r>
        <w:separator/>
      </w:r>
    </w:p>
  </w:endnote>
  <w:endnote w:type="continuationSeparator" w:id="0">
    <w:p w:rsidR="00DB11F5" w:rsidRDefault="00DB11F5" w:rsidP="004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F5" w:rsidRDefault="00DB11F5" w:rsidP="004579F7">
      <w:r>
        <w:separator/>
      </w:r>
    </w:p>
  </w:footnote>
  <w:footnote w:type="continuationSeparator" w:id="0">
    <w:p w:rsidR="00DB11F5" w:rsidRDefault="00DB11F5" w:rsidP="00457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F5"/>
    <w:rsid w:val="004579F7"/>
    <w:rsid w:val="00694964"/>
    <w:rsid w:val="006C1EF9"/>
    <w:rsid w:val="00DB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様式第8号(第8条関係)</vt:lpstr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様式第8号(第8条関係)</dc:title>
  <dc:creator>(株)ぎょうせい</dc:creator>
  <cp:lastModifiedBy>test</cp:lastModifiedBy>
  <cp:revision>2</cp:revision>
  <dcterms:created xsi:type="dcterms:W3CDTF">2014-05-02T02:09:00Z</dcterms:created>
  <dcterms:modified xsi:type="dcterms:W3CDTF">2014-05-02T02:09:00Z</dcterms:modified>
</cp:coreProperties>
</file>