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FBF2" w14:textId="32E7857E" w:rsidR="003D5439" w:rsidRPr="00732699" w:rsidRDefault="00AA20C5" w:rsidP="00AA20C5">
      <w:pPr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73269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様式第1号（外小間用）</w:t>
      </w:r>
      <w:r w:rsidR="003D543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　　　　　　　　　　　　［管理番号　　　　－　　　　　］</w:t>
      </w:r>
    </w:p>
    <w:p w14:paraId="100B88DE" w14:textId="77777777" w:rsidR="00AA20C5" w:rsidRPr="00843BEC" w:rsidRDefault="00AA20C5" w:rsidP="00AA20C5">
      <w:pPr>
        <w:jc w:val="righ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令和７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年　　　月　　　日</w:t>
      </w:r>
    </w:p>
    <w:p w14:paraId="258E71A9" w14:textId="77777777" w:rsidR="00AA20C5" w:rsidRPr="00843BEC" w:rsidRDefault="00AA20C5" w:rsidP="00AA20C5">
      <w:pPr>
        <w:ind w:firstLineChars="100" w:firstLine="24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64AB1F08" w14:textId="77777777" w:rsidR="00AA20C5" w:rsidRPr="00843BEC" w:rsidRDefault="00AA20C5" w:rsidP="00AA20C5">
      <w:pPr>
        <w:ind w:firstLineChars="100" w:firstLine="24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第</w:t>
      </w:r>
      <w:r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１４８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回秋田県種苗交換会湯沢市協賛会</w:t>
      </w:r>
    </w:p>
    <w:p w14:paraId="13D2706B" w14:textId="77777777" w:rsidR="00AA20C5" w:rsidRPr="00843BEC" w:rsidRDefault="00AA20C5" w:rsidP="004B01EC">
      <w:pPr>
        <w:ind w:firstLineChars="550" w:firstLine="1364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会　長　</w:t>
      </w:r>
      <w:r w:rsidRPr="00843BEC">
        <w:rPr>
          <w:rFonts w:ascii="ＭＳ 明朝" w:eastAsia="ＭＳ 明朝" w:hAnsi="ＭＳ 明朝" w:cs="ＭＳ 明朝" w:hint="eastAsia"/>
          <w:color w:val="FF0000"/>
          <w:spacing w:val="4"/>
          <w:kern w:val="0"/>
          <w:sz w:val="24"/>
          <w:szCs w:val="24"/>
        </w:rPr>
        <w:t xml:space="preserve">　</w:t>
      </w:r>
      <w:r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佐　藤　一　夫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様</w:t>
      </w:r>
    </w:p>
    <w:p w14:paraId="0B2F6BAD" w14:textId="77777777" w:rsidR="004B01EC" w:rsidRPr="00843BEC" w:rsidRDefault="004B01EC" w:rsidP="004B01EC">
      <w:pPr>
        <w:ind w:firstLineChars="550" w:firstLine="1364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3542852B" w14:textId="77777777" w:rsidR="00AA20C5" w:rsidRDefault="00AA20C5" w:rsidP="00967385">
      <w:pPr>
        <w:autoSpaceDN w:val="0"/>
        <w:ind w:firstLineChars="1600" w:firstLine="396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申込者</w:t>
      </w:r>
      <w:r w:rsidR="00967385"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〒</w:t>
      </w:r>
    </w:p>
    <w:p w14:paraId="53FB9ABC" w14:textId="77777777" w:rsidR="00AA20C5" w:rsidRDefault="00AA20C5" w:rsidP="0051268D">
      <w:pPr>
        <w:spacing w:line="360" w:lineRule="auto"/>
        <w:ind w:firstLineChars="2000" w:firstLine="496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住所</w:t>
      </w:r>
    </w:p>
    <w:p w14:paraId="766C0F83" w14:textId="2A875237" w:rsidR="00AA20C5" w:rsidRDefault="00967385" w:rsidP="0051268D">
      <w:pPr>
        <w:spacing w:line="360" w:lineRule="auto"/>
        <w:ind w:firstLineChars="2000" w:firstLine="496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氏名　　　　　　　　　　　　　　　</w:t>
      </w:r>
    </w:p>
    <w:p w14:paraId="2A9C000A" w14:textId="77777777" w:rsidR="00AA20C5" w:rsidRDefault="00AA20C5" w:rsidP="0051268D">
      <w:pPr>
        <w:spacing w:line="360" w:lineRule="auto"/>
        <w:ind w:firstLineChars="2000" w:firstLine="496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連絡先（TEL）</w:t>
      </w:r>
    </w:p>
    <w:p w14:paraId="3DBA4564" w14:textId="77777777" w:rsidR="00AA20C5" w:rsidRPr="003326EB" w:rsidRDefault="00AA20C5" w:rsidP="00AA20C5">
      <w:pPr>
        <w:spacing w:line="240" w:lineRule="exact"/>
        <w:ind w:firstLineChars="1700" w:firstLine="421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</w:p>
    <w:p w14:paraId="2E04EB4A" w14:textId="77777777" w:rsidR="00AA20C5" w:rsidRPr="00F155D7" w:rsidRDefault="00AA20C5" w:rsidP="00AA20C5">
      <w:pPr>
        <w:jc w:val="center"/>
        <w:rPr>
          <w:rFonts w:ascii="ＭＳ 明朝" w:eastAsia="ＭＳ 明朝" w:hAnsi="ＭＳ 明朝" w:cs="ＭＳ 明朝"/>
          <w:b/>
          <w:color w:val="000000"/>
          <w:spacing w:val="4"/>
          <w:kern w:val="0"/>
          <w:sz w:val="32"/>
          <w:szCs w:val="32"/>
        </w:rPr>
      </w:pPr>
      <w:r w:rsidRPr="0051268D">
        <w:rPr>
          <w:rFonts w:ascii="ＭＳ 明朝" w:eastAsia="ＭＳ 明朝" w:hAnsi="ＭＳ 明朝" w:cs="ＭＳ 明朝" w:hint="eastAsia"/>
          <w:b/>
          <w:color w:val="000000"/>
          <w:spacing w:val="160"/>
          <w:kern w:val="0"/>
          <w:sz w:val="32"/>
          <w:szCs w:val="32"/>
          <w:fitText w:val="4815" w:id="-757443584"/>
        </w:rPr>
        <w:t>外小間出店申込</w:t>
      </w:r>
      <w:r w:rsidRPr="0051268D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32"/>
          <w:szCs w:val="32"/>
          <w:fitText w:val="4815" w:id="-757443584"/>
        </w:rPr>
        <w:t>書</w:t>
      </w:r>
    </w:p>
    <w:p w14:paraId="0DC3472F" w14:textId="42AFF949" w:rsidR="00E444A3" w:rsidRPr="00843BEC" w:rsidRDefault="00AA20C5" w:rsidP="000448BD">
      <w:pPr>
        <w:ind w:left="248" w:hangingChars="100" w:hanging="24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E444A3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E444A3"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第１４８回秋田県種苗交換会湯沢市協賛会</w:t>
      </w:r>
      <w:r w:rsidR="001D349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</w:t>
      </w:r>
      <w:r w:rsidR="00E444A3"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外小間</w:t>
      </w:r>
      <w:r w:rsidR="001D349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」</w:t>
      </w:r>
      <w:r w:rsidR="00E444A3"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出店募集要項に基づき、下記のとおり、関係書類を添えて申し込みます。</w:t>
      </w:r>
    </w:p>
    <w:p w14:paraId="178E8CA0" w14:textId="77777777" w:rsidR="00843BEC" w:rsidRPr="00843BEC" w:rsidRDefault="00AA20C5" w:rsidP="00843BEC">
      <w:pPr>
        <w:spacing w:line="420" w:lineRule="exact"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１.営業期間</w:t>
      </w:r>
      <w:r w:rsid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843BEC" w:rsidRPr="00843BE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令和７年１０月３１日（金）～１１月４日（火）の５日間</w:t>
      </w:r>
    </w:p>
    <w:p w14:paraId="52B59297" w14:textId="7264A0C3" w:rsidR="00AA20C5" w:rsidRPr="00843BEC" w:rsidRDefault="00843BEC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　　 　　</w:t>
      </w:r>
      <w:r w:rsidR="001D349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９：００～１６：００</w:t>
      </w:r>
      <w:r w:rsidRPr="00843BE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（最終日は正午まで）</w:t>
      </w:r>
    </w:p>
    <w:p w14:paraId="1AC59B1A" w14:textId="77777777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２.営業種別</w:t>
      </w:r>
    </w:p>
    <w:p w14:paraId="29DBEBAB" w14:textId="2B5C0750" w:rsidR="00AA20C5" w:rsidRPr="00E07757" w:rsidRDefault="00AA20C5" w:rsidP="00E07757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（１）</w:t>
      </w:r>
      <w:r w:rsidR="00547B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申込区分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・</w:t>
      </w:r>
      <w:r w:rsidR="00E0775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申込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小間数</w:t>
      </w:r>
      <w:r w:rsidR="00547B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（□に</w:t>
      </w:r>
      <w:r w:rsidR="007E0B35">
        <w:rPr>
          <w:rFonts w:ascii="Segoe UI Symbol" w:eastAsia="ＭＳ 明朝" w:hAnsi="Segoe UI Symbol" w:cs="Segoe UI Symbol" w:hint="eastAsia"/>
          <w:color w:val="000000"/>
          <w:spacing w:val="4"/>
          <w:kern w:val="0"/>
          <w:sz w:val="24"/>
          <w:szCs w:val="24"/>
        </w:rPr>
        <w:t>✓</w:t>
      </w:r>
      <w:r w:rsidR="00E07757">
        <w:rPr>
          <w:rFonts w:ascii="Segoe UI Symbol" w:eastAsia="ＭＳ 明朝" w:hAnsi="Segoe UI Symbol" w:cs="Segoe UI Symbol" w:hint="eastAsia"/>
          <w:color w:val="000000"/>
          <w:spacing w:val="4"/>
          <w:kern w:val="0"/>
          <w:sz w:val="24"/>
          <w:szCs w:val="24"/>
        </w:rPr>
        <w:t>し</w:t>
      </w:r>
      <w:r w:rsidR="007E0B35">
        <w:rPr>
          <w:rFonts w:ascii="Segoe UI Symbol" w:eastAsia="ＭＳ 明朝" w:hAnsi="Segoe UI Symbol" w:cs="Segoe UI Symbol" w:hint="eastAsia"/>
          <w:color w:val="000000"/>
          <w:spacing w:val="4"/>
          <w:kern w:val="0"/>
          <w:sz w:val="24"/>
          <w:szCs w:val="24"/>
        </w:rPr>
        <w:t>必要な数を記入</w:t>
      </w:r>
      <w:r w:rsidR="00E0775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</w:p>
    <w:p w14:paraId="2BC36F95" w14:textId="77777777" w:rsidR="00203F21" w:rsidRDefault="00AA20C5" w:rsidP="00203F21">
      <w:pPr>
        <w:spacing w:line="360" w:lineRule="auto"/>
        <w:jc w:val="left"/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547B30" w:rsidRPr="00203F2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一</w:t>
      </w:r>
      <w:r w:rsidR="001D3491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 </w:t>
      </w:r>
      <w:r w:rsidR="007E0B35"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般</w:t>
      </w:r>
      <w:r w:rsidR="007E0B3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 w:rsidR="007E0B3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  <w:u w:val="single"/>
        </w:rPr>
        <w:t xml:space="preserve">            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小間</w:t>
      </w:r>
      <w:r w:rsidR="007E0B35"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 　 </w:t>
      </w:r>
      <w:r w:rsidR="007E0B35"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  <w:t xml:space="preserve"> </w:t>
      </w:r>
      <w:r w:rsidR="00547B30" w:rsidRPr="00203F2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仏壇・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石材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 </w:t>
      </w:r>
      <w:r w:rsidR="007E0B3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  <w:u w:val="single"/>
        </w:rPr>
        <w:t xml:space="preserve">          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小間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 　 </w:t>
      </w:r>
    </w:p>
    <w:p w14:paraId="7165BAAB" w14:textId="45077A52" w:rsidR="00E07757" w:rsidRPr="00203F21" w:rsidRDefault="00547B30" w:rsidP="00203F21">
      <w:pPr>
        <w:spacing w:line="360" w:lineRule="auto"/>
        <w:ind w:firstLineChars="500" w:firstLine="1240"/>
        <w:jc w:val="left"/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</w:pPr>
      <w:r w:rsidRPr="00203F2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□</w:t>
      </w:r>
      <w:r w:rsidR="00AA20C5"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大区画</w:t>
      </w:r>
      <w:r w:rsidR="00AA20C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 </w:t>
      </w:r>
      <w:r w:rsidR="007E0B3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 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  小間</w:t>
      </w:r>
      <w:r w:rsidR="00203F2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</w:t>
      </w:r>
      <w:r w:rsidRPr="00203F2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□</w:t>
      </w:r>
      <w:r w:rsidR="00AA20C5" w:rsidRPr="00203F21">
        <w:rPr>
          <w:rFonts w:ascii="ＭＳ 明朝" w:eastAsia="ＭＳ 明朝" w:hAnsi="ＭＳ 明朝" w:cs="ＭＳ 明朝" w:hint="eastAsia"/>
          <w:b/>
          <w:color w:val="000000"/>
          <w:spacing w:val="48"/>
          <w:kern w:val="0"/>
          <w:sz w:val="24"/>
          <w:szCs w:val="24"/>
          <w:fitText w:val="1253" w:id="-706491904"/>
        </w:rPr>
        <w:t>街商協</w:t>
      </w:r>
      <w:r w:rsidR="00AA20C5" w:rsidRPr="00203F21">
        <w:rPr>
          <w:rFonts w:ascii="ＭＳ 明朝" w:eastAsia="ＭＳ 明朝" w:hAnsi="ＭＳ 明朝" w:cs="ＭＳ 明朝" w:hint="eastAsia"/>
          <w:b/>
          <w:color w:val="000000"/>
          <w:spacing w:val="1"/>
          <w:kern w:val="0"/>
          <w:sz w:val="24"/>
          <w:szCs w:val="24"/>
          <w:fitText w:val="1253" w:id="-706491904"/>
        </w:rPr>
        <w:t>会</w:t>
      </w:r>
      <w:r w:rsidR="00203F21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203F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小間</w:t>
      </w:r>
      <w:r w:rsidR="007E0B3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</w:p>
    <w:p w14:paraId="4EB3ACD4" w14:textId="03D89B48" w:rsidR="00E07757" w:rsidRPr="00E07757" w:rsidRDefault="00E07757" w:rsidP="00C34B12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E07757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※</w:t>
      </w:r>
      <w:r w:rsidRPr="00E07757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</w:t>
      </w:r>
      <w:r w:rsidRPr="00E07757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1小間</w:t>
      </w:r>
      <w:r w:rsidR="00203F2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間口</w:t>
      </w:r>
      <w:r w:rsidRPr="00E07757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4.0ｍ×奥行3.6ｍ</w:t>
      </w:r>
    </w:p>
    <w:p w14:paraId="3C8B8FB4" w14:textId="77777777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（２）</w:t>
      </w: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名称（企業・商店・団体名等）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A20C5" w14:paraId="3CEA75B4" w14:textId="77777777" w:rsidTr="00AB14B0">
        <w:tc>
          <w:tcPr>
            <w:tcW w:w="8646" w:type="dxa"/>
          </w:tcPr>
          <w:p w14:paraId="5114CD6C" w14:textId="77777777" w:rsidR="00AA20C5" w:rsidRDefault="00AA20C5" w:rsidP="00AB14B0">
            <w:pPr>
              <w:spacing w:line="4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6198AB1" w14:textId="77777777" w:rsidR="00843BEC" w:rsidRDefault="00843BEC" w:rsidP="00AB14B0">
            <w:pPr>
              <w:spacing w:line="4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09B24639" w14:textId="77777777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（３）</w:t>
      </w:r>
      <w:r w:rsidR="00547B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業種（□に</w:t>
      </w:r>
      <w:r w:rsidR="00547B30">
        <w:rPr>
          <w:rFonts w:ascii="Segoe UI Symbol" w:eastAsia="ＭＳ 明朝" w:hAnsi="Segoe UI Symbol" w:cs="Segoe UI Symbol" w:hint="eastAsia"/>
          <w:color w:val="000000"/>
          <w:spacing w:val="4"/>
          <w:kern w:val="0"/>
          <w:sz w:val="24"/>
          <w:szCs w:val="24"/>
        </w:rPr>
        <w:t>✓を</w:t>
      </w:r>
      <w:r w:rsidR="00547B30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つけること</w:t>
      </w: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</w:p>
    <w:p w14:paraId="173CA54B" w14:textId="08407452" w:rsidR="00AA20C5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　　　</w:t>
      </w:r>
      <w:r w:rsidR="00547B3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□</w:t>
      </w:r>
      <w:r w:rsidR="001D3491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飲 食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　</w:t>
      </w:r>
      <w:r w:rsidR="00547B3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□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食料品</w:t>
      </w:r>
      <w:r w:rsidR="001D3491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販売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 w:rsidR="00547B30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□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工芸品</w:t>
      </w:r>
      <w:r w:rsidR="001D3491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販売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 w:rsidR="004B01EC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□</w:t>
      </w:r>
      <w:r w:rsidRPr="00C54D78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>その他（　　　　　　　　）</w:t>
      </w:r>
    </w:p>
    <w:p w14:paraId="0C9DE4A6" w14:textId="3F4BC200" w:rsidR="00843BEC" w:rsidRPr="00AA4A4B" w:rsidRDefault="00843BEC" w:rsidP="00AA20C5">
      <w:pPr>
        <w:spacing w:line="420" w:lineRule="exact"/>
        <w:jc w:val="left"/>
        <w:rPr>
          <w:rFonts w:ascii="ＭＳ 明朝" w:eastAsia="ＭＳ 明朝" w:hAnsi="ＭＳ 明朝" w:cs="ＭＳ 明朝"/>
          <w:b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　　　　</w:t>
      </w:r>
      <w:r w:rsidR="001D349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※会場で調理・提供する場合</w:t>
      </w:r>
      <w:r w:rsidR="00AA4A4B" w:rsidRPr="00EA5F1B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は</w:t>
      </w:r>
      <w:r w:rsidR="00AA4A4B" w:rsidRPr="00EA5F1B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 </w:t>
      </w:r>
      <w:r w:rsidR="001D3491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 w:rsidR="00AA4A4B" w:rsidRPr="007E0B3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許可指令番号　</w:t>
      </w:r>
      <w:r w:rsidR="00AA4A4B" w:rsidRPr="007E0B35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  <w:u w:val="single"/>
        </w:rPr>
        <w:t xml:space="preserve">　　　　　-</w:t>
      </w:r>
      <w:r w:rsidR="00AA4A4B" w:rsidRPr="00EA5F1B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  <w:u w:val="single"/>
        </w:rPr>
        <w:t xml:space="preserve">　　　　　</w:t>
      </w:r>
      <w:r w:rsidR="00AA4A4B" w:rsidRPr="00EA5F1B">
        <w:rPr>
          <w:rFonts w:ascii="ＭＳ 明朝" w:eastAsia="ＭＳ 明朝" w:hAnsi="ＭＳ 明朝" w:cs="ＭＳ 明朝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bookmarkStart w:id="0" w:name="_GoBack"/>
      <w:bookmarkEnd w:id="0"/>
    </w:p>
    <w:p w14:paraId="205962D6" w14:textId="77777777" w:rsidR="00AA20C5" w:rsidRPr="00C54D78" w:rsidRDefault="00AA20C5" w:rsidP="00AA20C5">
      <w:pPr>
        <w:spacing w:line="420" w:lineRule="exact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（４）</w:t>
      </w: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販売品目（具体的に記入すること）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</w:tblGrid>
      <w:tr w:rsidR="00AA20C5" w14:paraId="699BFAA0" w14:textId="77777777" w:rsidTr="00AB14B0">
        <w:tc>
          <w:tcPr>
            <w:tcW w:w="8646" w:type="dxa"/>
          </w:tcPr>
          <w:p w14:paraId="20317DDE" w14:textId="77777777" w:rsidR="00AA20C5" w:rsidRDefault="00AA20C5" w:rsidP="00AB14B0">
            <w:pPr>
              <w:spacing w:line="4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5B66420" w14:textId="77777777" w:rsidR="00AA20C5" w:rsidRDefault="00AA20C5" w:rsidP="00AB14B0">
            <w:pPr>
              <w:spacing w:line="4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12BD51F" w14:textId="1B9B7E29" w:rsidR="00843BEC" w:rsidRDefault="00843BEC" w:rsidP="00E07757">
            <w:pPr>
              <w:spacing w:line="420" w:lineRule="exact"/>
              <w:jc w:val="left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3A6A8A8D" w14:textId="6B276C77" w:rsidR="00AA20C5" w:rsidRPr="00524D0D" w:rsidRDefault="00E07757" w:rsidP="00AA20C5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（５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使用設備等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（追加で必要な場合のみ記入）</w:t>
      </w:r>
    </w:p>
    <w:p w14:paraId="245209F5" w14:textId="77777777" w:rsidR="00AA20C5" w:rsidRPr="00524D0D" w:rsidRDefault="00AA20C5" w:rsidP="00AA20C5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w w:val="8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①追加電球　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　　灯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※１灯は設備されているので、追加分を記入。</w:t>
      </w:r>
    </w:p>
    <w:p w14:paraId="7A54C176" w14:textId="0D1A4630" w:rsidR="00AA20C5" w:rsidRPr="00524D0D" w:rsidRDefault="00AA20C5" w:rsidP="00AA20C5">
      <w:pPr>
        <w:spacing w:line="420" w:lineRule="exact"/>
        <w:ind w:firstLineChars="500" w:firstLine="1240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②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電気配線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152E8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コンセント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口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391A4C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全体使用電力</w:t>
      </w:r>
      <w:r w:rsidRPr="00152E8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 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</w:t>
      </w:r>
      <w:r w:rsidRPr="00524D0D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>Ｗ</w:t>
      </w:r>
    </w:p>
    <w:p w14:paraId="208EB452" w14:textId="77777777" w:rsidR="00AA20C5" w:rsidRPr="00524D0D" w:rsidRDefault="00AA20C5" w:rsidP="00E444A3">
      <w:pPr>
        <w:spacing w:line="420" w:lineRule="exact"/>
        <w:ind w:firstLineChars="600" w:firstLine="1488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※コンセント希望者は全体使用電力を記入。</w:t>
      </w:r>
    </w:p>
    <w:p w14:paraId="1DA8695C" w14:textId="0CC75EA7" w:rsidR="00AA20C5" w:rsidRPr="00524D0D" w:rsidRDefault="00E07757" w:rsidP="00AA20C5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w w:val="8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（６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営業補助者数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人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※別添「営業補助者表」（様式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第</w:t>
      </w:r>
      <w:r w:rsidR="00AA20C5" w:rsidRPr="00524D0D">
        <w:rPr>
          <w:rFonts w:ascii="ＭＳ 明朝" w:eastAsia="ＭＳ 明朝" w:hAnsi="ＭＳ 明朝" w:cs="ＭＳ 明朝" w:hint="eastAsia"/>
          <w:color w:val="000000"/>
          <w:spacing w:val="4"/>
          <w:w w:val="80"/>
          <w:kern w:val="0"/>
          <w:sz w:val="24"/>
          <w:szCs w:val="24"/>
        </w:rPr>
        <w:t>４号）のとおり</w:t>
      </w:r>
    </w:p>
    <w:p w14:paraId="60DEB168" w14:textId="41105C20" w:rsidR="00AA20C5" w:rsidRPr="00843BEC" w:rsidRDefault="00E07757" w:rsidP="00843BEC">
      <w:pPr>
        <w:spacing w:line="420" w:lineRule="exact"/>
        <w:ind w:firstLineChars="200" w:firstLine="496"/>
        <w:jc w:val="left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（７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）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使用車両台数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台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　(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大型車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台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 xml:space="preserve"> ／ 普通車　</w:t>
      </w:r>
      <w:r w:rsidR="00AA20C5" w:rsidRPr="00C54D7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台</w:t>
      </w:r>
      <w:r w:rsidR="00AA20C5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)</w:t>
      </w:r>
    </w:p>
    <w:sectPr w:rsidR="00AA20C5" w:rsidRPr="00843BEC" w:rsidSect="0051268D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6AA2" w14:textId="77777777" w:rsidR="007F52AD" w:rsidRDefault="007F52AD" w:rsidP="00E76BDB">
      <w:r>
        <w:separator/>
      </w:r>
    </w:p>
  </w:endnote>
  <w:endnote w:type="continuationSeparator" w:id="0">
    <w:p w14:paraId="19751F2F" w14:textId="77777777" w:rsidR="007F52AD" w:rsidRDefault="007F52AD" w:rsidP="00E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A5B7A" w14:textId="77777777" w:rsidR="007F52AD" w:rsidRDefault="007F52AD" w:rsidP="00E76BDB">
      <w:r>
        <w:separator/>
      </w:r>
    </w:p>
  </w:footnote>
  <w:footnote w:type="continuationSeparator" w:id="0">
    <w:p w14:paraId="412C6A8D" w14:textId="77777777" w:rsidR="007F52AD" w:rsidRDefault="007F52AD" w:rsidP="00E7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18C7"/>
    <w:multiLevelType w:val="hybridMultilevel"/>
    <w:tmpl w:val="02A4AA82"/>
    <w:lvl w:ilvl="0" w:tplc="5D76F13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DFD465B4">
      <w:numFmt w:val="bullet"/>
      <w:lvlText w:val="※"/>
      <w:lvlJc w:val="left"/>
      <w:pPr>
        <w:ind w:left="201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30FB39A3"/>
    <w:multiLevelType w:val="hybridMultilevel"/>
    <w:tmpl w:val="0936B4CC"/>
    <w:lvl w:ilvl="0" w:tplc="A2701056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39A6614A"/>
    <w:multiLevelType w:val="hybridMultilevel"/>
    <w:tmpl w:val="7A686982"/>
    <w:lvl w:ilvl="0" w:tplc="E47603F8">
      <w:start w:val="1"/>
      <w:numFmt w:val="decimalEnclosedCircle"/>
      <w:lvlText w:val="%1"/>
      <w:lvlJc w:val="left"/>
      <w:pPr>
        <w:ind w:left="28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 w15:restartNumberingAfterBreak="0">
    <w:nsid w:val="46F14007"/>
    <w:multiLevelType w:val="hybridMultilevel"/>
    <w:tmpl w:val="9C444846"/>
    <w:lvl w:ilvl="0" w:tplc="307EDEA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4" w15:restartNumberingAfterBreak="0">
    <w:nsid w:val="51A73389"/>
    <w:multiLevelType w:val="hybridMultilevel"/>
    <w:tmpl w:val="4B1A9124"/>
    <w:lvl w:ilvl="0" w:tplc="433CC9AC">
      <w:start w:val="1"/>
      <w:numFmt w:val="decimalEnclosedCircle"/>
      <w:lvlText w:val="%1"/>
      <w:lvlJc w:val="left"/>
      <w:pPr>
        <w:ind w:left="277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5" w15:restartNumberingAfterBreak="0">
    <w:nsid w:val="6CEF4E8F"/>
    <w:multiLevelType w:val="hybridMultilevel"/>
    <w:tmpl w:val="C0BC7044"/>
    <w:lvl w:ilvl="0" w:tplc="332A43DC">
      <w:start w:val="6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DB"/>
    <w:rsid w:val="000028C0"/>
    <w:rsid w:val="00003170"/>
    <w:rsid w:val="000162DC"/>
    <w:rsid w:val="000258BA"/>
    <w:rsid w:val="00041AB3"/>
    <w:rsid w:val="000448BD"/>
    <w:rsid w:val="000651B0"/>
    <w:rsid w:val="000D6BF9"/>
    <w:rsid w:val="000E5946"/>
    <w:rsid w:val="000E6341"/>
    <w:rsid w:val="000E6A2B"/>
    <w:rsid w:val="00152E8D"/>
    <w:rsid w:val="001642F5"/>
    <w:rsid w:val="001757B0"/>
    <w:rsid w:val="00187171"/>
    <w:rsid w:val="00187B4C"/>
    <w:rsid w:val="00194BA8"/>
    <w:rsid w:val="001C0B12"/>
    <w:rsid w:val="001C7E23"/>
    <w:rsid w:val="001D3491"/>
    <w:rsid w:val="00203F21"/>
    <w:rsid w:val="0026230E"/>
    <w:rsid w:val="0026448E"/>
    <w:rsid w:val="002925C2"/>
    <w:rsid w:val="002E6E64"/>
    <w:rsid w:val="003272B5"/>
    <w:rsid w:val="003326EB"/>
    <w:rsid w:val="0036015A"/>
    <w:rsid w:val="00391A4C"/>
    <w:rsid w:val="003D5439"/>
    <w:rsid w:val="003F2CCD"/>
    <w:rsid w:val="0041385D"/>
    <w:rsid w:val="004B01EC"/>
    <w:rsid w:val="0051268D"/>
    <w:rsid w:val="00524D0D"/>
    <w:rsid w:val="0053170A"/>
    <w:rsid w:val="00547B30"/>
    <w:rsid w:val="005F0BC4"/>
    <w:rsid w:val="006426A2"/>
    <w:rsid w:val="006A2FF2"/>
    <w:rsid w:val="006C457F"/>
    <w:rsid w:val="006D13AF"/>
    <w:rsid w:val="00732699"/>
    <w:rsid w:val="00765C93"/>
    <w:rsid w:val="007B3A79"/>
    <w:rsid w:val="007C6C9A"/>
    <w:rsid w:val="007E0B35"/>
    <w:rsid w:val="007F52AD"/>
    <w:rsid w:val="008272A0"/>
    <w:rsid w:val="00843BEC"/>
    <w:rsid w:val="008C7DBE"/>
    <w:rsid w:val="008F0B7E"/>
    <w:rsid w:val="0091620D"/>
    <w:rsid w:val="009418CE"/>
    <w:rsid w:val="0095006B"/>
    <w:rsid w:val="00967385"/>
    <w:rsid w:val="0098201A"/>
    <w:rsid w:val="009852FF"/>
    <w:rsid w:val="009D0F70"/>
    <w:rsid w:val="00A148DE"/>
    <w:rsid w:val="00A325D4"/>
    <w:rsid w:val="00A73A2A"/>
    <w:rsid w:val="00AA20C5"/>
    <w:rsid w:val="00AA4A4B"/>
    <w:rsid w:val="00B15060"/>
    <w:rsid w:val="00B75F52"/>
    <w:rsid w:val="00B84321"/>
    <w:rsid w:val="00B8492C"/>
    <w:rsid w:val="00B94DE8"/>
    <w:rsid w:val="00B97503"/>
    <w:rsid w:val="00C0677D"/>
    <w:rsid w:val="00C13067"/>
    <w:rsid w:val="00C34B12"/>
    <w:rsid w:val="00C54D78"/>
    <w:rsid w:val="00CC0585"/>
    <w:rsid w:val="00CF6767"/>
    <w:rsid w:val="00D36DBD"/>
    <w:rsid w:val="00D80B30"/>
    <w:rsid w:val="00D81634"/>
    <w:rsid w:val="00E07757"/>
    <w:rsid w:val="00E10649"/>
    <w:rsid w:val="00E1443C"/>
    <w:rsid w:val="00E444A3"/>
    <w:rsid w:val="00E76BDB"/>
    <w:rsid w:val="00E94367"/>
    <w:rsid w:val="00EA5F1B"/>
    <w:rsid w:val="00ED1871"/>
    <w:rsid w:val="00F155D7"/>
    <w:rsid w:val="00F72DD3"/>
    <w:rsid w:val="00F825DE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8ADAB"/>
  <w15:docId w15:val="{69FF07E5-5BC8-49FD-9B45-F2583BB5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6BDB"/>
  </w:style>
  <w:style w:type="paragraph" w:styleId="a5">
    <w:name w:val="footer"/>
    <w:basedOn w:val="a"/>
    <w:link w:val="a6"/>
    <w:uiPriority w:val="99"/>
    <w:semiHidden/>
    <w:unhideWhenUsed/>
    <w:rsid w:val="00E76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6BDB"/>
  </w:style>
  <w:style w:type="paragraph" w:styleId="a7">
    <w:name w:val="List Paragraph"/>
    <w:basedOn w:val="a"/>
    <w:uiPriority w:val="34"/>
    <w:qFormat/>
    <w:rsid w:val="001642F5"/>
    <w:pPr>
      <w:ind w:leftChars="400" w:left="840"/>
    </w:pPr>
  </w:style>
  <w:style w:type="table" w:styleId="a8">
    <w:name w:val="Table Grid"/>
    <w:basedOn w:val="a1"/>
    <w:uiPriority w:val="59"/>
    <w:rsid w:val="0052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43B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43B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43B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43B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43BE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3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3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洋文</dc:creator>
  <cp:keywords/>
  <dc:description/>
  <cp:lastModifiedBy>柿崎　弘樹</cp:lastModifiedBy>
  <cp:revision>54</cp:revision>
  <cp:lastPrinted>2025-05-27T07:49:00Z</cp:lastPrinted>
  <dcterms:created xsi:type="dcterms:W3CDTF">2014-06-03T00:18:00Z</dcterms:created>
  <dcterms:modified xsi:type="dcterms:W3CDTF">2025-06-06T08:03:00Z</dcterms:modified>
</cp:coreProperties>
</file>