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16" w:rsidRPr="004B6CE7" w:rsidRDefault="00FF4426" w:rsidP="00790E5D">
      <w:pPr>
        <w:autoSpaceDN w:val="0"/>
        <w:jc w:val="center"/>
        <w:rPr>
          <w:rFonts w:asciiTheme="minorEastAsia" w:hAnsiTheme="minorEastAsia"/>
          <w:sz w:val="28"/>
          <w:szCs w:val="28"/>
        </w:rPr>
      </w:pPr>
      <w:r>
        <w:rPr>
          <w:rFonts w:asciiTheme="minorEastAsia" w:hAnsiTheme="minorEastAsia" w:hint="eastAsia"/>
          <w:sz w:val="28"/>
          <w:szCs w:val="28"/>
        </w:rPr>
        <w:t>令和７</w:t>
      </w:r>
      <w:r w:rsidR="004B6CE7" w:rsidRPr="004B6CE7">
        <w:rPr>
          <w:rFonts w:asciiTheme="minorEastAsia" w:hAnsiTheme="minorEastAsia" w:hint="eastAsia"/>
          <w:sz w:val="28"/>
          <w:szCs w:val="28"/>
        </w:rPr>
        <w:t>年度福祉除雪サービス業務</w:t>
      </w:r>
      <w:r w:rsidR="00D6104B">
        <w:rPr>
          <w:rFonts w:asciiTheme="minorEastAsia" w:hAnsiTheme="minorEastAsia" w:hint="eastAsia"/>
          <w:sz w:val="28"/>
          <w:szCs w:val="28"/>
        </w:rPr>
        <w:t xml:space="preserve">　</w:t>
      </w:r>
      <w:r w:rsidR="00A065FC" w:rsidRPr="004B6CE7">
        <w:rPr>
          <w:rFonts w:asciiTheme="minorEastAsia" w:hAnsiTheme="minorEastAsia" w:hint="eastAsia"/>
          <w:sz w:val="28"/>
          <w:szCs w:val="28"/>
        </w:rPr>
        <w:t>仕様書</w:t>
      </w:r>
    </w:p>
    <w:p w:rsidR="00652591" w:rsidRPr="007F354F" w:rsidRDefault="00652591" w:rsidP="00A065FC">
      <w:pPr>
        <w:autoSpaceDN w:val="0"/>
        <w:rPr>
          <w:rFonts w:asciiTheme="minorEastAsia" w:hAnsiTheme="minorEastAsia"/>
          <w:sz w:val="22"/>
        </w:rPr>
      </w:pPr>
    </w:p>
    <w:p w:rsidR="00A065FC" w:rsidRPr="00564016" w:rsidRDefault="001B6880" w:rsidP="00A065FC">
      <w:pPr>
        <w:autoSpaceDN w:val="0"/>
        <w:rPr>
          <w:rFonts w:asciiTheme="minorEastAsia" w:hAnsiTheme="minorEastAsia"/>
          <w:sz w:val="22"/>
          <w:shd w:val="pct15" w:color="auto" w:fill="FFFFFF"/>
        </w:rPr>
      </w:pPr>
      <w:r w:rsidRPr="00564016">
        <w:rPr>
          <w:rFonts w:asciiTheme="minorEastAsia" w:hAnsiTheme="minorEastAsia" w:hint="eastAsia"/>
          <w:sz w:val="22"/>
          <w:shd w:val="pct15" w:color="auto" w:fill="FFFFFF"/>
        </w:rPr>
        <w:t>１．委託業務の名称</w:t>
      </w:r>
    </w:p>
    <w:p w:rsidR="00A065FC" w:rsidRPr="007F354F" w:rsidRDefault="00DC6DA8" w:rsidP="00A065FC">
      <w:pPr>
        <w:autoSpaceDN w:val="0"/>
        <w:rPr>
          <w:rFonts w:asciiTheme="minorEastAsia" w:hAnsiTheme="minorEastAsia"/>
          <w:sz w:val="22"/>
        </w:rPr>
      </w:pPr>
      <w:r w:rsidRPr="007F354F">
        <w:rPr>
          <w:rFonts w:asciiTheme="minorEastAsia" w:hAnsiTheme="minorEastAsia" w:hint="eastAsia"/>
          <w:sz w:val="22"/>
        </w:rPr>
        <w:t xml:space="preserve">　　令和</w:t>
      </w:r>
      <w:r w:rsidR="00FF4426">
        <w:rPr>
          <w:rFonts w:asciiTheme="minorEastAsia" w:hAnsiTheme="minorEastAsia" w:hint="eastAsia"/>
          <w:sz w:val="22"/>
        </w:rPr>
        <w:t>７</w:t>
      </w:r>
      <w:r w:rsidR="00F079C0" w:rsidRPr="007F354F">
        <w:rPr>
          <w:rFonts w:asciiTheme="minorEastAsia" w:hAnsiTheme="minorEastAsia" w:hint="eastAsia"/>
          <w:sz w:val="22"/>
        </w:rPr>
        <w:t>年度</w:t>
      </w:r>
      <w:r w:rsidR="00A065FC" w:rsidRPr="007F354F">
        <w:rPr>
          <w:rFonts w:asciiTheme="minorEastAsia" w:hAnsiTheme="minorEastAsia" w:hint="eastAsia"/>
          <w:sz w:val="22"/>
        </w:rPr>
        <w:t>福祉除雪サービス業務</w:t>
      </w:r>
    </w:p>
    <w:p w:rsidR="00A065FC" w:rsidRPr="007F354F" w:rsidRDefault="00A065FC" w:rsidP="00A065FC">
      <w:pPr>
        <w:autoSpaceDN w:val="0"/>
        <w:rPr>
          <w:rFonts w:asciiTheme="minorEastAsia" w:hAnsiTheme="minorEastAsia"/>
          <w:sz w:val="22"/>
        </w:rPr>
      </w:pPr>
    </w:p>
    <w:p w:rsidR="00A065FC" w:rsidRPr="00564016" w:rsidRDefault="00A065FC" w:rsidP="00A065FC">
      <w:pPr>
        <w:autoSpaceDN w:val="0"/>
        <w:rPr>
          <w:rFonts w:asciiTheme="minorEastAsia" w:hAnsiTheme="minorEastAsia"/>
          <w:sz w:val="22"/>
          <w:shd w:val="pct15" w:color="auto" w:fill="FFFFFF"/>
        </w:rPr>
      </w:pPr>
      <w:r w:rsidRPr="00564016">
        <w:rPr>
          <w:rFonts w:asciiTheme="minorEastAsia" w:hAnsiTheme="minorEastAsia" w:hint="eastAsia"/>
          <w:sz w:val="22"/>
          <w:shd w:val="pct15" w:color="auto" w:fill="FFFFFF"/>
        </w:rPr>
        <w:t>２．目的</w:t>
      </w:r>
    </w:p>
    <w:p w:rsidR="00A065FC" w:rsidRPr="007F354F" w:rsidRDefault="00DD1A01" w:rsidP="009E3E4C">
      <w:pPr>
        <w:autoSpaceDN w:val="0"/>
        <w:ind w:left="203" w:hangingChars="100" w:hanging="203"/>
        <w:rPr>
          <w:rFonts w:asciiTheme="minorEastAsia" w:hAnsiTheme="minorEastAsia"/>
          <w:sz w:val="22"/>
        </w:rPr>
      </w:pPr>
      <w:r w:rsidRPr="007F354F">
        <w:rPr>
          <w:rFonts w:asciiTheme="minorEastAsia" w:hAnsiTheme="minorEastAsia" w:hint="eastAsia"/>
          <w:sz w:val="22"/>
        </w:rPr>
        <w:t xml:space="preserve">　　</w:t>
      </w:r>
      <w:r w:rsidR="009E3E4C">
        <w:rPr>
          <w:rFonts w:asciiTheme="minorEastAsia" w:hAnsiTheme="minorEastAsia" w:hint="eastAsia"/>
          <w:sz w:val="22"/>
        </w:rPr>
        <w:t>自力で</w:t>
      </w:r>
      <w:r w:rsidR="009E3E4C">
        <w:rPr>
          <w:rFonts w:asciiTheme="minorEastAsia" w:hAnsiTheme="minorEastAsia"/>
          <w:sz w:val="22"/>
        </w:rPr>
        <w:t>自宅回りの除排雪が困難な高齢者世帯等に対し、早朝の道路除雪によって</w:t>
      </w:r>
      <w:r w:rsidR="009E3E4C" w:rsidRPr="007F354F">
        <w:rPr>
          <w:rFonts w:asciiTheme="minorEastAsia" w:hAnsiTheme="minorEastAsia" w:hint="eastAsia"/>
          <w:sz w:val="22"/>
        </w:rPr>
        <w:t>居宅の出入口前に</w:t>
      </w:r>
      <w:r w:rsidR="009E3E4C">
        <w:rPr>
          <w:rFonts w:asciiTheme="minorEastAsia" w:hAnsiTheme="minorEastAsia" w:hint="eastAsia"/>
          <w:sz w:val="22"/>
        </w:rPr>
        <w:t>堆積した</w:t>
      </w:r>
      <w:r w:rsidR="009E3E4C" w:rsidRPr="007F354F">
        <w:rPr>
          <w:rFonts w:asciiTheme="minorEastAsia" w:hAnsiTheme="minorEastAsia" w:hint="eastAsia"/>
          <w:sz w:val="22"/>
        </w:rPr>
        <w:t>雪を</w:t>
      </w:r>
      <w:r w:rsidR="009E3E4C">
        <w:rPr>
          <w:rFonts w:asciiTheme="minorEastAsia" w:hAnsiTheme="minorEastAsia" w:hint="eastAsia"/>
          <w:sz w:val="22"/>
        </w:rPr>
        <w:t>取り除く</w:t>
      </w:r>
      <w:r w:rsidR="001B6880" w:rsidRPr="007F354F">
        <w:rPr>
          <w:rFonts w:asciiTheme="minorEastAsia" w:hAnsiTheme="minorEastAsia" w:hint="eastAsia"/>
          <w:sz w:val="22"/>
        </w:rPr>
        <w:t>「福祉除雪サービス業務」を</w:t>
      </w:r>
      <w:r w:rsidR="002274C7">
        <w:rPr>
          <w:rFonts w:asciiTheme="minorEastAsia" w:hAnsiTheme="minorEastAsia" w:hint="eastAsia"/>
          <w:sz w:val="22"/>
        </w:rPr>
        <w:t>委託するもの</w:t>
      </w:r>
      <w:r w:rsidR="001B6880" w:rsidRPr="007F354F">
        <w:rPr>
          <w:rFonts w:asciiTheme="minorEastAsia" w:hAnsiTheme="minorEastAsia" w:hint="eastAsia"/>
          <w:sz w:val="22"/>
        </w:rPr>
        <w:t>である</w:t>
      </w:r>
      <w:r w:rsidRPr="007F354F">
        <w:rPr>
          <w:rFonts w:asciiTheme="minorEastAsia" w:hAnsiTheme="minorEastAsia" w:hint="eastAsia"/>
          <w:sz w:val="22"/>
        </w:rPr>
        <w:t>。</w:t>
      </w:r>
    </w:p>
    <w:p w:rsidR="00DD1A01" w:rsidRPr="007F354F" w:rsidRDefault="00DD1A01" w:rsidP="00DD1A01">
      <w:pPr>
        <w:autoSpaceDN w:val="0"/>
        <w:ind w:left="203" w:hangingChars="100" w:hanging="203"/>
        <w:rPr>
          <w:rFonts w:asciiTheme="minorEastAsia" w:hAnsiTheme="minorEastAsia"/>
          <w:sz w:val="22"/>
        </w:rPr>
      </w:pPr>
    </w:p>
    <w:p w:rsidR="00DD1A01" w:rsidRPr="00564016" w:rsidRDefault="001B6880" w:rsidP="00DD1A01">
      <w:pPr>
        <w:autoSpaceDN w:val="0"/>
        <w:ind w:left="203" w:hangingChars="100" w:hanging="203"/>
        <w:rPr>
          <w:rFonts w:asciiTheme="minorEastAsia" w:hAnsiTheme="minorEastAsia"/>
          <w:sz w:val="22"/>
          <w:shd w:val="pct15" w:color="auto" w:fill="FFFFFF"/>
        </w:rPr>
      </w:pPr>
      <w:r w:rsidRPr="00564016">
        <w:rPr>
          <w:rFonts w:asciiTheme="minorEastAsia" w:hAnsiTheme="minorEastAsia" w:hint="eastAsia"/>
          <w:sz w:val="22"/>
          <w:shd w:val="pct15" w:color="auto" w:fill="FFFFFF"/>
        </w:rPr>
        <w:t>３．履行</w:t>
      </w:r>
      <w:r w:rsidR="00DD1A01" w:rsidRPr="00564016">
        <w:rPr>
          <w:rFonts w:asciiTheme="minorEastAsia" w:hAnsiTheme="minorEastAsia" w:hint="eastAsia"/>
          <w:sz w:val="22"/>
          <w:shd w:val="pct15" w:color="auto" w:fill="FFFFFF"/>
        </w:rPr>
        <w:t>期間</w:t>
      </w:r>
    </w:p>
    <w:p w:rsidR="00DD1A01" w:rsidRPr="007F354F" w:rsidRDefault="006345F7" w:rsidP="00DD1A01">
      <w:pPr>
        <w:autoSpaceDN w:val="0"/>
        <w:ind w:left="203" w:hangingChars="100" w:hanging="203"/>
        <w:rPr>
          <w:rFonts w:asciiTheme="minorEastAsia" w:hAnsiTheme="minorEastAsia"/>
          <w:sz w:val="22"/>
        </w:rPr>
      </w:pPr>
      <w:r w:rsidRPr="007F354F">
        <w:rPr>
          <w:rFonts w:asciiTheme="minorEastAsia" w:hAnsiTheme="minorEastAsia" w:hint="eastAsia"/>
          <w:sz w:val="22"/>
        </w:rPr>
        <w:t xml:space="preserve">　　令和</w:t>
      </w:r>
      <w:r w:rsidR="00FF4426">
        <w:rPr>
          <w:rFonts w:asciiTheme="minorEastAsia" w:hAnsiTheme="minorEastAsia" w:hint="eastAsia"/>
          <w:sz w:val="22"/>
        </w:rPr>
        <w:t>７</w:t>
      </w:r>
      <w:r w:rsidR="00F079C0" w:rsidRPr="007F354F">
        <w:rPr>
          <w:rFonts w:asciiTheme="minorEastAsia" w:hAnsiTheme="minorEastAsia" w:hint="eastAsia"/>
          <w:sz w:val="22"/>
        </w:rPr>
        <w:t>年</w:t>
      </w:r>
      <w:r w:rsidR="00DD1A01" w:rsidRPr="007F354F">
        <w:rPr>
          <w:rFonts w:asciiTheme="minorEastAsia" w:hAnsiTheme="minorEastAsia" w:hint="eastAsia"/>
          <w:sz w:val="22"/>
        </w:rPr>
        <w:t>12</w:t>
      </w:r>
      <w:r w:rsidRPr="007F354F">
        <w:rPr>
          <w:rFonts w:asciiTheme="minorEastAsia" w:hAnsiTheme="minorEastAsia" w:hint="eastAsia"/>
          <w:sz w:val="22"/>
        </w:rPr>
        <w:t>月１日から令和</w:t>
      </w:r>
      <w:r w:rsidR="00075072">
        <w:rPr>
          <w:rFonts w:asciiTheme="minorEastAsia" w:hAnsiTheme="minorEastAsia" w:hint="eastAsia"/>
          <w:sz w:val="22"/>
        </w:rPr>
        <w:t>８</w:t>
      </w:r>
      <w:r w:rsidR="00F079C0" w:rsidRPr="007F354F">
        <w:rPr>
          <w:rFonts w:asciiTheme="minorEastAsia" w:hAnsiTheme="minorEastAsia" w:hint="eastAsia"/>
          <w:sz w:val="22"/>
        </w:rPr>
        <w:t>年</w:t>
      </w:r>
      <w:r w:rsidR="00DD1A01" w:rsidRPr="007F354F">
        <w:rPr>
          <w:rFonts w:asciiTheme="minorEastAsia" w:hAnsiTheme="minorEastAsia" w:hint="eastAsia"/>
          <w:sz w:val="22"/>
        </w:rPr>
        <w:t>３月31日まで</w:t>
      </w:r>
    </w:p>
    <w:p w:rsidR="00DD1A01" w:rsidRDefault="0041411B" w:rsidP="00DD1A01">
      <w:pPr>
        <w:autoSpaceDN w:val="0"/>
        <w:ind w:left="203" w:hangingChars="100" w:hanging="203"/>
        <w:rPr>
          <w:rFonts w:asciiTheme="minorEastAsia" w:hAnsiTheme="minorEastAsia"/>
          <w:sz w:val="22"/>
        </w:rPr>
      </w:pPr>
      <w:r>
        <w:rPr>
          <w:rFonts w:asciiTheme="minorEastAsia" w:hAnsiTheme="minorEastAsia" w:hint="eastAsia"/>
          <w:sz w:val="22"/>
        </w:rPr>
        <w:t xml:space="preserve">　　利用決定したすべての世帯（</w:t>
      </w:r>
      <w:r w:rsidR="008071E3">
        <w:rPr>
          <w:rFonts w:asciiTheme="minorEastAsia" w:hAnsiTheme="minorEastAsia" w:hint="eastAsia"/>
          <w:sz w:val="22"/>
        </w:rPr>
        <w:t>各</w:t>
      </w:r>
      <w:r>
        <w:rPr>
          <w:rFonts w:asciiTheme="minorEastAsia" w:hAnsiTheme="minorEastAsia" w:hint="eastAsia"/>
          <w:sz w:val="22"/>
        </w:rPr>
        <w:t>受注</w:t>
      </w:r>
      <w:r w:rsidR="008071E3">
        <w:rPr>
          <w:rFonts w:asciiTheme="minorEastAsia" w:hAnsiTheme="minorEastAsia" w:hint="eastAsia"/>
          <w:sz w:val="22"/>
        </w:rPr>
        <w:t>者の</w:t>
      </w:r>
      <w:r>
        <w:rPr>
          <w:rFonts w:asciiTheme="minorEastAsia" w:hAnsiTheme="minorEastAsia" w:hint="eastAsia"/>
          <w:sz w:val="22"/>
        </w:rPr>
        <w:t>担当世帯）に上記の期間（除雪車の稼働日）サービスを実施</w:t>
      </w:r>
      <w:r w:rsidR="0024733B">
        <w:rPr>
          <w:rFonts w:asciiTheme="minorEastAsia" w:hAnsiTheme="minorEastAsia" w:hint="eastAsia"/>
          <w:sz w:val="22"/>
        </w:rPr>
        <w:t>する</w:t>
      </w:r>
      <w:bookmarkStart w:id="0" w:name="_GoBack"/>
      <w:bookmarkEnd w:id="0"/>
      <w:r>
        <w:rPr>
          <w:rFonts w:asciiTheme="minorEastAsia" w:hAnsiTheme="minorEastAsia" w:hint="eastAsia"/>
          <w:sz w:val="22"/>
        </w:rPr>
        <w:t>。</w:t>
      </w:r>
    </w:p>
    <w:p w:rsidR="0041411B" w:rsidRPr="007F354F" w:rsidRDefault="0041411B" w:rsidP="00DD1A01">
      <w:pPr>
        <w:autoSpaceDN w:val="0"/>
        <w:ind w:left="203" w:hangingChars="100" w:hanging="203"/>
        <w:rPr>
          <w:rFonts w:asciiTheme="minorEastAsia" w:hAnsiTheme="minorEastAsia"/>
          <w:sz w:val="22"/>
        </w:rPr>
      </w:pPr>
    </w:p>
    <w:p w:rsidR="00DD1A01" w:rsidRPr="00564016" w:rsidRDefault="00DD1A01" w:rsidP="00DD1A01">
      <w:pPr>
        <w:autoSpaceDN w:val="0"/>
        <w:ind w:left="203" w:hangingChars="100" w:hanging="203"/>
        <w:rPr>
          <w:rFonts w:asciiTheme="minorEastAsia" w:hAnsiTheme="minorEastAsia"/>
          <w:sz w:val="22"/>
          <w:shd w:val="pct15" w:color="auto" w:fill="FFFFFF"/>
        </w:rPr>
      </w:pPr>
      <w:r w:rsidRPr="00564016">
        <w:rPr>
          <w:rFonts w:asciiTheme="minorEastAsia" w:hAnsiTheme="minorEastAsia" w:hint="eastAsia"/>
          <w:sz w:val="22"/>
          <w:shd w:val="pct15" w:color="auto" w:fill="FFFFFF"/>
        </w:rPr>
        <w:t>４．委託業務の概要等</w:t>
      </w:r>
    </w:p>
    <w:p w:rsidR="00DD1A01" w:rsidRPr="007F354F" w:rsidRDefault="00790E5D" w:rsidP="00DD1A01">
      <w:pPr>
        <w:autoSpaceDN w:val="0"/>
        <w:ind w:left="203" w:hangingChars="100" w:hanging="203"/>
        <w:rPr>
          <w:rFonts w:asciiTheme="minorEastAsia" w:hAnsiTheme="minorEastAsia"/>
          <w:sz w:val="22"/>
        </w:rPr>
      </w:pPr>
      <w:r w:rsidRPr="007F354F">
        <w:rPr>
          <w:rFonts w:asciiTheme="minorEastAsia" w:hAnsiTheme="minorEastAsia" w:hint="eastAsia"/>
          <w:sz w:val="22"/>
        </w:rPr>
        <w:t xml:space="preserve">　</w:t>
      </w:r>
      <w:r w:rsidR="008C3A7F" w:rsidRPr="007F354F">
        <w:rPr>
          <w:rFonts w:asciiTheme="minorEastAsia" w:hAnsiTheme="minorEastAsia" w:hint="eastAsia"/>
          <w:sz w:val="22"/>
        </w:rPr>
        <w:t>⑴　対象世帯</w:t>
      </w:r>
    </w:p>
    <w:p w:rsidR="00DD1A01" w:rsidRPr="007F354F" w:rsidRDefault="00FE3D7F" w:rsidP="00790E5D">
      <w:pPr>
        <w:autoSpaceDN w:val="0"/>
        <w:ind w:leftChars="200" w:left="386" w:firstLineChars="100" w:firstLine="203"/>
        <w:rPr>
          <w:rFonts w:asciiTheme="minorEastAsia" w:hAnsiTheme="minorEastAsia"/>
          <w:sz w:val="22"/>
        </w:rPr>
      </w:pPr>
      <w:r>
        <w:rPr>
          <w:rFonts w:asciiTheme="minorEastAsia" w:hAnsiTheme="minorEastAsia" w:hint="eastAsia"/>
          <w:sz w:val="22"/>
        </w:rPr>
        <w:t>湯沢市</w:t>
      </w:r>
      <w:r>
        <w:rPr>
          <w:rFonts w:asciiTheme="minorEastAsia" w:hAnsiTheme="minorEastAsia"/>
          <w:sz w:val="22"/>
        </w:rPr>
        <w:t>福祉除雪サービス事業実施要綱</w:t>
      </w:r>
      <w:r w:rsidR="00794A2A" w:rsidRPr="007F354F">
        <w:rPr>
          <w:rFonts w:asciiTheme="minorEastAsia" w:hAnsiTheme="minorEastAsia" w:hint="eastAsia"/>
          <w:sz w:val="22"/>
        </w:rPr>
        <w:t>第</w:t>
      </w:r>
      <w:r>
        <w:rPr>
          <w:rFonts w:asciiTheme="minorEastAsia" w:hAnsiTheme="minorEastAsia" w:hint="eastAsia"/>
          <w:sz w:val="22"/>
        </w:rPr>
        <w:t>９</w:t>
      </w:r>
      <w:r w:rsidR="00794A2A" w:rsidRPr="007F354F">
        <w:rPr>
          <w:rFonts w:asciiTheme="minorEastAsia" w:hAnsiTheme="minorEastAsia" w:hint="eastAsia"/>
          <w:sz w:val="22"/>
        </w:rPr>
        <w:t>条により市</w:t>
      </w:r>
      <w:r w:rsidR="00781372" w:rsidRPr="007F354F">
        <w:rPr>
          <w:rFonts w:asciiTheme="minorEastAsia" w:hAnsiTheme="minorEastAsia" w:hint="eastAsia"/>
          <w:sz w:val="22"/>
        </w:rPr>
        <w:t>長が利用の</w:t>
      </w:r>
      <w:r w:rsidR="00794A2A" w:rsidRPr="007F354F">
        <w:rPr>
          <w:rFonts w:asciiTheme="minorEastAsia" w:hAnsiTheme="minorEastAsia" w:hint="eastAsia"/>
          <w:sz w:val="22"/>
        </w:rPr>
        <w:t>決定</w:t>
      </w:r>
      <w:r w:rsidR="00781372" w:rsidRPr="007F354F">
        <w:rPr>
          <w:rFonts w:asciiTheme="minorEastAsia" w:hAnsiTheme="minorEastAsia" w:hint="eastAsia"/>
          <w:sz w:val="22"/>
        </w:rPr>
        <w:t>を</w:t>
      </w:r>
      <w:r w:rsidR="00C07BD2">
        <w:rPr>
          <w:rFonts w:asciiTheme="minorEastAsia" w:hAnsiTheme="minorEastAsia" w:hint="eastAsia"/>
          <w:sz w:val="22"/>
        </w:rPr>
        <w:t>した世帯</w:t>
      </w:r>
    </w:p>
    <w:p w:rsidR="00700095" w:rsidRPr="007F354F" w:rsidRDefault="00700095" w:rsidP="00790E5D">
      <w:pPr>
        <w:autoSpaceDN w:val="0"/>
        <w:ind w:firstLineChars="100" w:firstLine="203"/>
        <w:rPr>
          <w:rFonts w:asciiTheme="minorEastAsia" w:hAnsiTheme="minorEastAsia"/>
          <w:sz w:val="22"/>
        </w:rPr>
      </w:pPr>
      <w:r w:rsidRPr="007F354F">
        <w:rPr>
          <w:rFonts w:asciiTheme="minorEastAsia" w:hAnsiTheme="minorEastAsia" w:hint="eastAsia"/>
          <w:sz w:val="22"/>
        </w:rPr>
        <w:t>⑵　業務内容</w:t>
      </w:r>
    </w:p>
    <w:p w:rsidR="00700095" w:rsidRPr="007F354F" w:rsidRDefault="00F94AD4" w:rsidP="00790E5D">
      <w:pPr>
        <w:autoSpaceDN w:val="0"/>
        <w:ind w:leftChars="200" w:left="589" w:hangingChars="100" w:hanging="203"/>
        <w:rPr>
          <w:rFonts w:asciiTheme="minorEastAsia" w:hAnsiTheme="minorEastAsia"/>
          <w:sz w:val="22"/>
        </w:rPr>
      </w:pPr>
      <w:r w:rsidRPr="007F354F">
        <w:rPr>
          <w:rFonts w:asciiTheme="minorEastAsia" w:hAnsiTheme="minorEastAsia" w:hint="eastAsia"/>
          <w:sz w:val="22"/>
        </w:rPr>
        <w:t>ア．</w:t>
      </w:r>
      <w:r w:rsidR="00700095" w:rsidRPr="007F354F">
        <w:rPr>
          <w:rFonts w:asciiTheme="minorEastAsia" w:hAnsiTheme="minorEastAsia" w:hint="eastAsia"/>
          <w:sz w:val="22"/>
        </w:rPr>
        <w:t>高齢者</w:t>
      </w:r>
      <w:r w:rsidR="009E3E4C">
        <w:rPr>
          <w:rFonts w:asciiTheme="minorEastAsia" w:hAnsiTheme="minorEastAsia" w:hint="eastAsia"/>
          <w:sz w:val="22"/>
        </w:rPr>
        <w:t>世帯</w:t>
      </w:r>
      <w:r w:rsidR="00700095" w:rsidRPr="007F354F">
        <w:rPr>
          <w:rFonts w:asciiTheme="minorEastAsia" w:hAnsiTheme="minorEastAsia" w:hint="eastAsia"/>
          <w:sz w:val="22"/>
        </w:rPr>
        <w:t>等の居宅に作業員を派遣し、</w:t>
      </w:r>
      <w:r w:rsidR="009E3E4C">
        <w:rPr>
          <w:rFonts w:asciiTheme="minorEastAsia" w:hAnsiTheme="minorEastAsia" w:hint="eastAsia"/>
          <w:sz w:val="22"/>
        </w:rPr>
        <w:t>早朝の</w:t>
      </w:r>
      <w:r w:rsidR="009E3E4C">
        <w:rPr>
          <w:rFonts w:asciiTheme="minorEastAsia" w:hAnsiTheme="minorEastAsia"/>
          <w:sz w:val="22"/>
        </w:rPr>
        <w:t>道路除雪によって</w:t>
      </w:r>
      <w:r w:rsidR="001B6880" w:rsidRPr="007F354F">
        <w:rPr>
          <w:rFonts w:asciiTheme="minorEastAsia" w:hAnsiTheme="minorEastAsia" w:hint="eastAsia"/>
          <w:sz w:val="22"/>
        </w:rPr>
        <w:t>居宅</w:t>
      </w:r>
      <w:r w:rsidR="00790E5D" w:rsidRPr="007F354F">
        <w:rPr>
          <w:rFonts w:asciiTheme="minorEastAsia" w:hAnsiTheme="minorEastAsia" w:hint="eastAsia"/>
          <w:sz w:val="22"/>
        </w:rPr>
        <w:t>の出入口前</w:t>
      </w:r>
      <w:r w:rsidR="00700095" w:rsidRPr="007F354F">
        <w:rPr>
          <w:rFonts w:asciiTheme="minorEastAsia" w:hAnsiTheme="minorEastAsia" w:hint="eastAsia"/>
          <w:sz w:val="22"/>
        </w:rPr>
        <w:t>に</w:t>
      </w:r>
      <w:r w:rsidR="009E3E4C">
        <w:rPr>
          <w:rFonts w:asciiTheme="minorEastAsia" w:hAnsiTheme="minorEastAsia" w:hint="eastAsia"/>
          <w:sz w:val="22"/>
        </w:rPr>
        <w:t>堆積した</w:t>
      </w:r>
      <w:r w:rsidR="001B6880" w:rsidRPr="007F354F">
        <w:rPr>
          <w:rFonts w:asciiTheme="minorEastAsia" w:hAnsiTheme="minorEastAsia" w:hint="eastAsia"/>
          <w:sz w:val="22"/>
        </w:rPr>
        <w:t>雪を</w:t>
      </w:r>
      <w:r w:rsidR="00790E5D" w:rsidRPr="007F354F">
        <w:rPr>
          <w:rFonts w:asciiTheme="minorEastAsia" w:hAnsiTheme="minorEastAsia" w:hint="eastAsia"/>
          <w:sz w:val="22"/>
        </w:rPr>
        <w:t>１メートルから1.8メートルの幅で除去する。</w:t>
      </w:r>
    </w:p>
    <w:p w:rsidR="00700095" w:rsidRPr="007F354F" w:rsidRDefault="00FE3D7F" w:rsidP="00790E5D">
      <w:pPr>
        <w:autoSpaceDN w:val="0"/>
        <w:ind w:leftChars="200" w:left="589" w:hangingChars="100" w:hanging="203"/>
        <w:rPr>
          <w:rFonts w:asciiTheme="minorEastAsia" w:hAnsiTheme="minorEastAsia"/>
          <w:sz w:val="22"/>
        </w:rPr>
      </w:pPr>
      <w:r>
        <w:rPr>
          <w:rFonts w:asciiTheme="minorEastAsia" w:hAnsiTheme="minorEastAsia" w:hint="eastAsia"/>
          <w:sz w:val="22"/>
        </w:rPr>
        <w:t>イ．</w:t>
      </w:r>
      <w:r w:rsidR="00F94AD4" w:rsidRPr="007F354F">
        <w:rPr>
          <w:rFonts w:asciiTheme="minorEastAsia" w:hAnsiTheme="minorEastAsia" w:hint="eastAsia"/>
          <w:sz w:val="22"/>
        </w:rPr>
        <w:t>居宅</w:t>
      </w:r>
      <w:r w:rsidR="00790E5D" w:rsidRPr="007F354F">
        <w:rPr>
          <w:rFonts w:asciiTheme="minorEastAsia" w:hAnsiTheme="minorEastAsia" w:hint="eastAsia"/>
          <w:sz w:val="22"/>
        </w:rPr>
        <w:t>の</w:t>
      </w:r>
      <w:r w:rsidR="00F94AD4" w:rsidRPr="007F354F">
        <w:rPr>
          <w:rFonts w:asciiTheme="minorEastAsia" w:hAnsiTheme="minorEastAsia" w:hint="eastAsia"/>
          <w:sz w:val="22"/>
        </w:rPr>
        <w:t>出入口から道路までの除排雪は行わないものとす</w:t>
      </w:r>
      <w:r w:rsidR="005E7EE2" w:rsidRPr="007F354F">
        <w:rPr>
          <w:rFonts w:asciiTheme="minorEastAsia" w:hAnsiTheme="minorEastAsia" w:hint="eastAsia"/>
          <w:sz w:val="22"/>
        </w:rPr>
        <w:t>る。ただし、利用者の申し出により</w:t>
      </w:r>
      <w:r w:rsidR="007C4F01" w:rsidRPr="007F354F">
        <w:rPr>
          <w:rFonts w:asciiTheme="minorEastAsia" w:hAnsiTheme="minorEastAsia" w:hint="eastAsia"/>
          <w:sz w:val="22"/>
        </w:rPr>
        <w:t>受注</w:t>
      </w:r>
      <w:r w:rsidR="005E7EE2" w:rsidRPr="007F354F">
        <w:rPr>
          <w:rFonts w:asciiTheme="minorEastAsia" w:hAnsiTheme="minorEastAsia" w:hint="eastAsia"/>
          <w:sz w:val="22"/>
        </w:rPr>
        <w:t>者</w:t>
      </w:r>
      <w:r w:rsidR="00F94AD4" w:rsidRPr="007F354F">
        <w:rPr>
          <w:rFonts w:asciiTheme="minorEastAsia" w:hAnsiTheme="minorEastAsia" w:hint="eastAsia"/>
          <w:sz w:val="22"/>
        </w:rPr>
        <w:t>が了解した場合で、出入口の幅が調整できる場合は、この限りでない。</w:t>
      </w:r>
    </w:p>
    <w:p w:rsidR="00700095" w:rsidRPr="007F354F" w:rsidRDefault="00700095" w:rsidP="00790E5D">
      <w:pPr>
        <w:autoSpaceDN w:val="0"/>
        <w:ind w:leftChars="100" w:left="599" w:hangingChars="200" w:hanging="406"/>
        <w:rPr>
          <w:rFonts w:asciiTheme="minorEastAsia" w:hAnsiTheme="minorEastAsia"/>
          <w:sz w:val="22"/>
        </w:rPr>
      </w:pPr>
      <w:r w:rsidRPr="007F354F">
        <w:rPr>
          <w:rFonts w:asciiTheme="minorEastAsia" w:hAnsiTheme="minorEastAsia" w:hint="eastAsia"/>
          <w:sz w:val="22"/>
        </w:rPr>
        <w:t>⑶　作業時間</w:t>
      </w:r>
      <w:r w:rsidR="003D479E" w:rsidRPr="007F354F">
        <w:rPr>
          <w:rFonts w:asciiTheme="minorEastAsia" w:hAnsiTheme="minorEastAsia" w:hint="eastAsia"/>
          <w:sz w:val="22"/>
        </w:rPr>
        <w:t>及び</w:t>
      </w:r>
      <w:r w:rsidR="008569DE" w:rsidRPr="007F354F">
        <w:rPr>
          <w:rFonts w:asciiTheme="minorEastAsia" w:hAnsiTheme="minorEastAsia" w:hint="eastAsia"/>
          <w:sz w:val="22"/>
        </w:rPr>
        <w:t>作業</w:t>
      </w:r>
      <w:r w:rsidR="003D479E" w:rsidRPr="007F354F">
        <w:rPr>
          <w:rFonts w:asciiTheme="minorEastAsia" w:hAnsiTheme="minorEastAsia" w:hint="eastAsia"/>
          <w:sz w:val="22"/>
        </w:rPr>
        <w:t>回数</w:t>
      </w:r>
    </w:p>
    <w:p w:rsidR="00F94AD4" w:rsidRPr="007F354F" w:rsidRDefault="00700095" w:rsidP="00790E5D">
      <w:pPr>
        <w:autoSpaceDN w:val="0"/>
        <w:ind w:left="406" w:hangingChars="200" w:hanging="406"/>
        <w:rPr>
          <w:rFonts w:asciiTheme="minorEastAsia" w:hAnsiTheme="minorEastAsia"/>
          <w:sz w:val="22"/>
        </w:rPr>
      </w:pPr>
      <w:r w:rsidRPr="007F354F">
        <w:rPr>
          <w:rFonts w:asciiTheme="minorEastAsia" w:hAnsiTheme="minorEastAsia" w:hint="eastAsia"/>
          <w:sz w:val="22"/>
        </w:rPr>
        <w:t xml:space="preserve">　　　</w:t>
      </w:r>
      <w:r w:rsidR="007C4F01" w:rsidRPr="007F354F">
        <w:rPr>
          <w:rFonts w:asciiTheme="minorEastAsia" w:hAnsiTheme="minorEastAsia" w:hint="eastAsia"/>
          <w:sz w:val="22"/>
        </w:rPr>
        <w:t>受注</w:t>
      </w:r>
      <w:r w:rsidR="005E7EE2" w:rsidRPr="007F354F">
        <w:rPr>
          <w:rFonts w:asciiTheme="minorEastAsia" w:hAnsiTheme="minorEastAsia" w:hint="eastAsia"/>
          <w:sz w:val="22"/>
        </w:rPr>
        <w:t>者は、</w:t>
      </w:r>
      <w:r w:rsidR="00F94AD4" w:rsidRPr="007F354F">
        <w:rPr>
          <w:rFonts w:asciiTheme="minorEastAsia" w:hAnsiTheme="minorEastAsia" w:hint="eastAsia"/>
          <w:sz w:val="22"/>
        </w:rPr>
        <w:t>朝に除雪車が稼働した日の</w:t>
      </w:r>
      <w:r w:rsidRPr="007F354F">
        <w:rPr>
          <w:rFonts w:asciiTheme="minorEastAsia" w:hAnsiTheme="minorEastAsia" w:hint="eastAsia"/>
          <w:sz w:val="22"/>
        </w:rPr>
        <w:t>午前</w:t>
      </w:r>
      <w:r w:rsidR="009A620C" w:rsidRPr="007F354F">
        <w:rPr>
          <w:rFonts w:asciiTheme="minorEastAsia" w:hAnsiTheme="minorEastAsia" w:hint="eastAsia"/>
          <w:sz w:val="22"/>
        </w:rPr>
        <w:t>７時から</w:t>
      </w:r>
      <w:r w:rsidRPr="007F354F">
        <w:rPr>
          <w:rFonts w:asciiTheme="minorEastAsia" w:hAnsiTheme="minorEastAsia" w:hint="eastAsia"/>
          <w:sz w:val="22"/>
        </w:rPr>
        <w:t>午前11時</w:t>
      </w:r>
      <w:r w:rsidR="009A620C" w:rsidRPr="007F354F">
        <w:rPr>
          <w:rFonts w:asciiTheme="minorEastAsia" w:hAnsiTheme="minorEastAsia" w:hint="eastAsia"/>
          <w:sz w:val="22"/>
        </w:rPr>
        <w:t>まで</w:t>
      </w:r>
      <w:r w:rsidR="00790E5D" w:rsidRPr="007F354F">
        <w:rPr>
          <w:rFonts w:asciiTheme="minorEastAsia" w:hAnsiTheme="minorEastAsia" w:hint="eastAsia"/>
          <w:sz w:val="22"/>
        </w:rPr>
        <w:t>の間に作業を実施するものとする。</w:t>
      </w:r>
      <w:r w:rsidR="003D479E" w:rsidRPr="007F354F">
        <w:rPr>
          <w:rFonts w:asciiTheme="minorEastAsia" w:hAnsiTheme="minorEastAsia" w:hint="eastAsia"/>
          <w:sz w:val="22"/>
        </w:rPr>
        <w:t>また、作業は１日につき１回とする。</w:t>
      </w:r>
    </w:p>
    <w:p w:rsidR="00F94AD4" w:rsidRPr="007F354F" w:rsidRDefault="00FE3D7F" w:rsidP="00790E5D">
      <w:pPr>
        <w:autoSpaceDN w:val="0"/>
        <w:ind w:leftChars="100" w:left="599" w:hangingChars="200" w:hanging="406"/>
        <w:rPr>
          <w:rFonts w:asciiTheme="minorEastAsia" w:hAnsiTheme="minorEastAsia"/>
          <w:sz w:val="22"/>
        </w:rPr>
      </w:pPr>
      <w:r>
        <w:rPr>
          <w:rFonts w:asciiTheme="minorEastAsia" w:hAnsiTheme="minorEastAsia" w:hint="eastAsia"/>
          <w:sz w:val="22"/>
        </w:rPr>
        <w:t>⑷　作業時間</w:t>
      </w:r>
      <w:r w:rsidR="00F94AD4" w:rsidRPr="007F354F">
        <w:rPr>
          <w:rFonts w:asciiTheme="minorEastAsia" w:hAnsiTheme="minorEastAsia" w:hint="eastAsia"/>
          <w:sz w:val="22"/>
        </w:rPr>
        <w:t>調整</w:t>
      </w:r>
    </w:p>
    <w:p w:rsidR="00790E5D" w:rsidRPr="007F354F" w:rsidRDefault="007C4F01" w:rsidP="00790E5D">
      <w:pPr>
        <w:autoSpaceDN w:val="0"/>
        <w:ind w:leftChars="300" w:left="579"/>
        <w:rPr>
          <w:rFonts w:asciiTheme="minorEastAsia" w:hAnsiTheme="minorEastAsia"/>
          <w:sz w:val="22"/>
        </w:rPr>
      </w:pPr>
      <w:r w:rsidRPr="007F354F">
        <w:rPr>
          <w:rFonts w:asciiTheme="minorEastAsia" w:hAnsiTheme="minorEastAsia" w:hint="eastAsia"/>
          <w:sz w:val="22"/>
        </w:rPr>
        <w:t>受注</w:t>
      </w:r>
      <w:r w:rsidR="00F94AD4" w:rsidRPr="007F354F">
        <w:rPr>
          <w:rFonts w:asciiTheme="minorEastAsia" w:hAnsiTheme="minorEastAsia" w:hint="eastAsia"/>
          <w:sz w:val="22"/>
        </w:rPr>
        <w:t>者は、利用者と</w:t>
      </w:r>
      <w:r w:rsidR="00FE3D7F">
        <w:rPr>
          <w:rFonts w:asciiTheme="minorEastAsia" w:hAnsiTheme="minorEastAsia" w:hint="eastAsia"/>
          <w:sz w:val="22"/>
        </w:rPr>
        <w:t>作業</w:t>
      </w:r>
      <w:r w:rsidR="00F94AD4" w:rsidRPr="007F354F">
        <w:rPr>
          <w:rFonts w:asciiTheme="minorEastAsia" w:hAnsiTheme="minorEastAsia" w:hint="eastAsia"/>
          <w:sz w:val="22"/>
        </w:rPr>
        <w:t>時間の調整を行い、</w:t>
      </w:r>
      <w:r w:rsidR="001E5490" w:rsidRPr="007F354F">
        <w:rPr>
          <w:rFonts w:asciiTheme="minorEastAsia" w:hAnsiTheme="minorEastAsia" w:hint="eastAsia"/>
          <w:sz w:val="22"/>
        </w:rPr>
        <w:t>業務</w:t>
      </w:r>
      <w:r w:rsidR="00790E5D" w:rsidRPr="007F354F">
        <w:rPr>
          <w:rFonts w:asciiTheme="minorEastAsia" w:hAnsiTheme="minorEastAsia" w:hint="eastAsia"/>
          <w:sz w:val="22"/>
        </w:rPr>
        <w:t>を実施するものとする。</w:t>
      </w:r>
    </w:p>
    <w:p w:rsidR="00700095" w:rsidRPr="007F354F" w:rsidRDefault="004E7BAC" w:rsidP="00790E5D">
      <w:pPr>
        <w:autoSpaceDN w:val="0"/>
        <w:ind w:firstLineChars="100" w:firstLine="203"/>
        <w:rPr>
          <w:rFonts w:asciiTheme="minorEastAsia" w:hAnsiTheme="minorEastAsia"/>
          <w:sz w:val="22"/>
        </w:rPr>
      </w:pPr>
      <w:r w:rsidRPr="007F354F">
        <w:rPr>
          <w:rFonts w:asciiTheme="minorEastAsia" w:hAnsiTheme="minorEastAsia" w:hint="eastAsia"/>
          <w:sz w:val="22"/>
        </w:rPr>
        <w:t>⑸</w:t>
      </w:r>
      <w:r w:rsidR="00134840" w:rsidRPr="007F354F">
        <w:rPr>
          <w:rFonts w:asciiTheme="minorEastAsia" w:hAnsiTheme="minorEastAsia" w:hint="eastAsia"/>
          <w:sz w:val="22"/>
        </w:rPr>
        <w:t xml:space="preserve">　</w:t>
      </w:r>
      <w:r w:rsidR="00C6617F">
        <w:rPr>
          <w:rFonts w:asciiTheme="minorEastAsia" w:hAnsiTheme="minorEastAsia" w:hint="eastAsia"/>
          <w:sz w:val="22"/>
        </w:rPr>
        <w:t>留意</w:t>
      </w:r>
      <w:r w:rsidR="00700095" w:rsidRPr="007F354F">
        <w:rPr>
          <w:rFonts w:asciiTheme="minorEastAsia" w:hAnsiTheme="minorEastAsia" w:hint="eastAsia"/>
          <w:sz w:val="22"/>
        </w:rPr>
        <w:t>事項</w:t>
      </w:r>
    </w:p>
    <w:p w:rsidR="00700095" w:rsidRPr="007F354F" w:rsidRDefault="007C4F01" w:rsidP="00790E5D">
      <w:pPr>
        <w:autoSpaceDN w:val="0"/>
        <w:ind w:leftChars="200" w:left="386" w:firstLineChars="100" w:firstLine="203"/>
        <w:rPr>
          <w:rFonts w:asciiTheme="minorEastAsia" w:hAnsiTheme="minorEastAsia"/>
          <w:sz w:val="22"/>
        </w:rPr>
      </w:pPr>
      <w:r w:rsidRPr="007F354F">
        <w:rPr>
          <w:rFonts w:asciiTheme="minorEastAsia" w:hAnsiTheme="minorEastAsia" w:hint="eastAsia"/>
          <w:sz w:val="22"/>
        </w:rPr>
        <w:t>受注</w:t>
      </w:r>
      <w:r w:rsidR="00700095" w:rsidRPr="007F354F">
        <w:rPr>
          <w:rFonts w:asciiTheme="minorEastAsia" w:hAnsiTheme="minorEastAsia" w:hint="eastAsia"/>
          <w:sz w:val="22"/>
        </w:rPr>
        <w:t>者は、作業員の安全確保に努めるとともに</w:t>
      </w:r>
      <w:r w:rsidR="00FA4A24" w:rsidRPr="007F354F">
        <w:rPr>
          <w:rFonts w:asciiTheme="minorEastAsia" w:hAnsiTheme="minorEastAsia" w:hint="eastAsia"/>
          <w:sz w:val="22"/>
        </w:rPr>
        <w:t>、</w:t>
      </w:r>
      <w:r w:rsidR="001E5490" w:rsidRPr="007F354F">
        <w:rPr>
          <w:rFonts w:asciiTheme="minorEastAsia" w:hAnsiTheme="minorEastAsia" w:hint="eastAsia"/>
          <w:sz w:val="22"/>
        </w:rPr>
        <w:t>業務</w:t>
      </w:r>
      <w:r w:rsidR="00700095" w:rsidRPr="007F354F">
        <w:rPr>
          <w:rFonts w:asciiTheme="minorEastAsia" w:hAnsiTheme="minorEastAsia" w:hint="eastAsia"/>
          <w:sz w:val="22"/>
        </w:rPr>
        <w:t>の実施状況を利用者が確認できる方法をとるものとする。</w:t>
      </w:r>
    </w:p>
    <w:p w:rsidR="00134840" w:rsidRPr="007F354F" w:rsidRDefault="00134840" w:rsidP="00700095">
      <w:pPr>
        <w:autoSpaceDN w:val="0"/>
        <w:ind w:left="609" w:hangingChars="300" w:hanging="609"/>
        <w:rPr>
          <w:rFonts w:asciiTheme="minorEastAsia" w:hAnsiTheme="minorEastAsia"/>
          <w:sz w:val="22"/>
        </w:rPr>
      </w:pPr>
    </w:p>
    <w:p w:rsidR="00C041DB" w:rsidRPr="00564016" w:rsidRDefault="009A620C" w:rsidP="00700095">
      <w:pPr>
        <w:autoSpaceDN w:val="0"/>
        <w:ind w:left="609" w:hangingChars="300" w:hanging="609"/>
        <w:rPr>
          <w:rFonts w:asciiTheme="minorEastAsia" w:hAnsiTheme="minorEastAsia"/>
          <w:sz w:val="22"/>
          <w:shd w:val="pct15" w:color="auto" w:fill="FFFFFF"/>
        </w:rPr>
      </w:pPr>
      <w:r w:rsidRPr="00564016">
        <w:rPr>
          <w:rFonts w:asciiTheme="minorEastAsia" w:hAnsiTheme="minorEastAsia" w:hint="eastAsia"/>
          <w:sz w:val="22"/>
          <w:shd w:val="pct15" w:color="auto" w:fill="FFFFFF"/>
        </w:rPr>
        <w:t>５．</w:t>
      </w:r>
      <w:r w:rsidR="008071E3">
        <w:rPr>
          <w:rFonts w:asciiTheme="minorEastAsia" w:hAnsiTheme="minorEastAsia" w:hint="eastAsia"/>
          <w:sz w:val="22"/>
          <w:shd w:val="pct15" w:color="auto" w:fill="FFFFFF"/>
        </w:rPr>
        <w:t>業務</w:t>
      </w:r>
      <w:r w:rsidR="00751615" w:rsidRPr="00564016">
        <w:rPr>
          <w:rFonts w:asciiTheme="minorEastAsia" w:hAnsiTheme="minorEastAsia" w:hint="eastAsia"/>
          <w:sz w:val="22"/>
          <w:shd w:val="pct15" w:color="auto" w:fill="FFFFFF"/>
        </w:rPr>
        <w:t>委託料</w:t>
      </w:r>
      <w:r w:rsidR="008071E3">
        <w:rPr>
          <w:rFonts w:asciiTheme="minorEastAsia" w:hAnsiTheme="minorEastAsia" w:hint="eastAsia"/>
          <w:sz w:val="22"/>
          <w:shd w:val="pct15" w:color="auto" w:fill="FFFFFF"/>
        </w:rPr>
        <w:t>単価</w:t>
      </w:r>
    </w:p>
    <w:p w:rsidR="00C041DB" w:rsidRPr="007F354F" w:rsidRDefault="00FA4A24" w:rsidP="00700095">
      <w:pPr>
        <w:autoSpaceDN w:val="0"/>
        <w:ind w:left="609" w:hangingChars="300" w:hanging="609"/>
        <w:rPr>
          <w:rFonts w:asciiTheme="minorEastAsia" w:hAnsiTheme="minorEastAsia"/>
          <w:sz w:val="22"/>
        </w:rPr>
      </w:pPr>
      <w:r w:rsidRPr="007F354F">
        <w:rPr>
          <w:rFonts w:asciiTheme="minorEastAsia" w:hAnsiTheme="minorEastAsia" w:hint="eastAsia"/>
          <w:sz w:val="22"/>
        </w:rPr>
        <w:t xml:space="preserve">　　１回１世帯</w:t>
      </w:r>
      <w:r w:rsidR="00DC6DA8" w:rsidRPr="007F354F">
        <w:rPr>
          <w:rFonts w:asciiTheme="minorEastAsia" w:hAnsiTheme="minorEastAsia" w:hint="eastAsia"/>
          <w:sz w:val="22"/>
        </w:rPr>
        <w:t>当たり</w:t>
      </w:r>
      <w:r w:rsidR="00C041DB" w:rsidRPr="007F354F">
        <w:rPr>
          <w:rFonts w:asciiTheme="minorEastAsia" w:hAnsiTheme="minorEastAsia" w:hint="eastAsia"/>
          <w:sz w:val="22"/>
        </w:rPr>
        <w:t xml:space="preserve">　</w:t>
      </w:r>
      <w:r w:rsidR="007C6CA6">
        <w:rPr>
          <w:rFonts w:asciiTheme="minorEastAsia" w:hAnsiTheme="minorEastAsia" w:hint="eastAsia"/>
          <w:sz w:val="22"/>
        </w:rPr>
        <w:t>1,353</w:t>
      </w:r>
      <w:r w:rsidR="006345F7" w:rsidRPr="00C07BD2">
        <w:rPr>
          <w:rFonts w:asciiTheme="minorEastAsia" w:hAnsiTheme="minorEastAsia" w:hint="eastAsia"/>
          <w:sz w:val="22"/>
        </w:rPr>
        <w:t>円（消</w:t>
      </w:r>
      <w:r w:rsidR="006345F7" w:rsidRPr="007F354F">
        <w:rPr>
          <w:rFonts w:asciiTheme="minorEastAsia" w:hAnsiTheme="minorEastAsia" w:hint="eastAsia"/>
          <w:sz w:val="22"/>
        </w:rPr>
        <w:t>費税額及び地方消費税額を含む。）</w:t>
      </w:r>
    </w:p>
    <w:p w:rsidR="00652591" w:rsidRPr="007F354F" w:rsidRDefault="00652591" w:rsidP="00360962">
      <w:pPr>
        <w:autoSpaceDN w:val="0"/>
        <w:ind w:left="609" w:hangingChars="300" w:hanging="609"/>
        <w:rPr>
          <w:rFonts w:asciiTheme="minorEastAsia" w:hAnsiTheme="minorEastAsia"/>
          <w:sz w:val="22"/>
        </w:rPr>
      </w:pPr>
    </w:p>
    <w:p w:rsidR="004E7BAC" w:rsidRPr="007F354F" w:rsidRDefault="004E7BAC" w:rsidP="00360962">
      <w:pPr>
        <w:autoSpaceDN w:val="0"/>
        <w:ind w:left="609" w:hangingChars="300" w:hanging="609"/>
        <w:rPr>
          <w:rFonts w:asciiTheme="minorEastAsia" w:hAnsiTheme="minorEastAsia"/>
          <w:sz w:val="22"/>
        </w:rPr>
      </w:pPr>
      <w:r w:rsidRPr="00D6104B">
        <w:rPr>
          <w:rFonts w:asciiTheme="minorEastAsia" w:hAnsiTheme="minorEastAsia" w:hint="eastAsia"/>
          <w:sz w:val="22"/>
          <w:shd w:val="pct15" w:color="auto" w:fill="FFFFFF"/>
        </w:rPr>
        <w:t>６．利用者負担金</w:t>
      </w:r>
    </w:p>
    <w:p w:rsidR="004E7BAC" w:rsidRPr="007F354F" w:rsidRDefault="00E11E89" w:rsidP="00E11E89">
      <w:pPr>
        <w:autoSpaceDN w:val="0"/>
        <w:ind w:left="424" w:hangingChars="209" w:hanging="424"/>
        <w:rPr>
          <w:rFonts w:asciiTheme="minorEastAsia" w:hAnsiTheme="minorEastAsia"/>
          <w:sz w:val="22"/>
        </w:rPr>
      </w:pPr>
      <w:r w:rsidRPr="007F354F">
        <w:rPr>
          <w:rFonts w:asciiTheme="minorEastAsia" w:hAnsiTheme="minorEastAsia" w:hint="eastAsia"/>
          <w:sz w:val="22"/>
        </w:rPr>
        <w:t xml:space="preserve">　⑴　</w:t>
      </w:r>
      <w:r w:rsidR="00FA4A24" w:rsidRPr="007F354F">
        <w:rPr>
          <w:rFonts w:asciiTheme="minorEastAsia" w:hAnsiTheme="minorEastAsia" w:hint="eastAsia"/>
          <w:sz w:val="22"/>
        </w:rPr>
        <w:t>１</w:t>
      </w:r>
      <w:r w:rsidR="00B84DF4" w:rsidRPr="007F354F">
        <w:rPr>
          <w:rFonts w:asciiTheme="minorEastAsia" w:hAnsiTheme="minorEastAsia" w:hint="eastAsia"/>
          <w:sz w:val="22"/>
        </w:rPr>
        <w:t>世帯</w:t>
      </w:r>
      <w:r w:rsidR="006345F7" w:rsidRPr="007F354F">
        <w:rPr>
          <w:rFonts w:asciiTheme="minorEastAsia" w:hAnsiTheme="minorEastAsia" w:hint="eastAsia"/>
          <w:sz w:val="22"/>
        </w:rPr>
        <w:t>につき１年度8,000円</w:t>
      </w:r>
      <w:r w:rsidR="004E7BAC" w:rsidRPr="007F354F">
        <w:rPr>
          <w:rFonts w:asciiTheme="minorEastAsia" w:hAnsiTheme="minorEastAsia" w:hint="eastAsia"/>
          <w:sz w:val="22"/>
        </w:rPr>
        <w:t>とする。</w:t>
      </w:r>
    </w:p>
    <w:p w:rsidR="00B004E9" w:rsidRPr="007F354F" w:rsidRDefault="00E11E89" w:rsidP="006345F7">
      <w:pPr>
        <w:autoSpaceDN w:val="0"/>
        <w:ind w:left="424" w:hangingChars="209" w:hanging="424"/>
        <w:rPr>
          <w:rFonts w:asciiTheme="minorEastAsia" w:hAnsiTheme="minorEastAsia"/>
          <w:sz w:val="22"/>
        </w:rPr>
      </w:pPr>
      <w:r w:rsidRPr="007F354F">
        <w:rPr>
          <w:rFonts w:asciiTheme="minorEastAsia" w:hAnsiTheme="minorEastAsia" w:hint="eastAsia"/>
          <w:sz w:val="22"/>
        </w:rPr>
        <w:t xml:space="preserve">　⑵　</w:t>
      </w:r>
      <w:r w:rsidR="007C4F01" w:rsidRPr="007F354F">
        <w:rPr>
          <w:rFonts w:asciiTheme="minorEastAsia" w:hAnsiTheme="minorEastAsia" w:hint="eastAsia"/>
          <w:sz w:val="22"/>
        </w:rPr>
        <w:t>受注</w:t>
      </w:r>
      <w:r w:rsidR="00B84DF4" w:rsidRPr="007F354F">
        <w:rPr>
          <w:rFonts w:asciiTheme="minorEastAsia" w:hAnsiTheme="minorEastAsia" w:hint="eastAsia"/>
          <w:sz w:val="22"/>
        </w:rPr>
        <w:t>者は、</w:t>
      </w:r>
      <w:r w:rsidR="004E7BAC" w:rsidRPr="007F354F">
        <w:rPr>
          <w:rFonts w:asciiTheme="minorEastAsia" w:hAnsiTheme="minorEastAsia" w:hint="eastAsia"/>
          <w:sz w:val="22"/>
        </w:rPr>
        <w:t>利用者負担金を業務委託料の一部として</w:t>
      </w:r>
      <w:r w:rsidR="006345F7" w:rsidRPr="007F354F">
        <w:rPr>
          <w:rFonts w:asciiTheme="minorEastAsia" w:hAnsiTheme="minorEastAsia" w:hint="eastAsia"/>
          <w:sz w:val="22"/>
        </w:rPr>
        <w:t>、サービス開始前に年度分を一括して</w:t>
      </w:r>
      <w:r w:rsidR="004E7BAC" w:rsidRPr="007F354F">
        <w:rPr>
          <w:rFonts w:asciiTheme="minorEastAsia" w:hAnsiTheme="minorEastAsia" w:hint="eastAsia"/>
          <w:sz w:val="22"/>
        </w:rPr>
        <w:t>収受する。</w:t>
      </w:r>
    </w:p>
    <w:p w:rsidR="00B004E9" w:rsidRPr="007F354F" w:rsidRDefault="00B004E9" w:rsidP="005D605F">
      <w:pPr>
        <w:autoSpaceDN w:val="0"/>
        <w:ind w:left="424" w:hangingChars="209" w:hanging="424"/>
        <w:rPr>
          <w:rFonts w:asciiTheme="minorEastAsia" w:hAnsiTheme="minorEastAsia"/>
          <w:sz w:val="22"/>
        </w:rPr>
      </w:pPr>
      <w:r w:rsidRPr="007F354F">
        <w:rPr>
          <w:rFonts w:asciiTheme="minorEastAsia" w:hAnsiTheme="minorEastAsia" w:hint="eastAsia"/>
          <w:sz w:val="22"/>
        </w:rPr>
        <w:t xml:space="preserve">　⑶　</w:t>
      </w:r>
      <w:r w:rsidR="006345F7" w:rsidRPr="007F354F">
        <w:rPr>
          <w:rFonts w:asciiTheme="minorEastAsia" w:hAnsiTheme="minorEastAsia" w:hint="eastAsia"/>
          <w:sz w:val="22"/>
        </w:rPr>
        <w:t>受注者が利用者負担金を収受後、</w:t>
      </w:r>
      <w:r w:rsidR="00FE3D7F">
        <w:rPr>
          <w:rFonts w:asciiTheme="minorEastAsia" w:hAnsiTheme="minorEastAsia" w:hint="eastAsia"/>
          <w:sz w:val="22"/>
        </w:rPr>
        <w:t>上記「３.</w:t>
      </w:r>
      <w:r w:rsidR="00FE3D7F">
        <w:rPr>
          <w:rFonts w:asciiTheme="minorEastAsia" w:hAnsiTheme="minorEastAsia"/>
          <w:sz w:val="22"/>
        </w:rPr>
        <w:t>履行期間</w:t>
      </w:r>
      <w:r w:rsidR="00FE3D7F">
        <w:rPr>
          <w:rFonts w:asciiTheme="minorEastAsia" w:hAnsiTheme="minorEastAsia" w:hint="eastAsia"/>
          <w:sz w:val="22"/>
        </w:rPr>
        <w:t>」</w:t>
      </w:r>
      <w:r w:rsidR="006345F7" w:rsidRPr="007F354F">
        <w:rPr>
          <w:rFonts w:asciiTheme="minorEastAsia" w:hAnsiTheme="minorEastAsia" w:hint="eastAsia"/>
          <w:sz w:val="22"/>
        </w:rPr>
        <w:t>のサービス履行期間</w:t>
      </w:r>
      <w:r w:rsidR="002D7AD1">
        <w:rPr>
          <w:rFonts w:asciiTheme="minorEastAsia" w:hAnsiTheme="minorEastAsia" w:hint="eastAsia"/>
          <w:sz w:val="22"/>
        </w:rPr>
        <w:t>開始</w:t>
      </w:r>
      <w:r w:rsidR="006345F7" w:rsidRPr="007F354F">
        <w:rPr>
          <w:rFonts w:asciiTheme="minorEastAsia" w:hAnsiTheme="minorEastAsia" w:hint="eastAsia"/>
          <w:sz w:val="22"/>
        </w:rPr>
        <w:t>前に</w:t>
      </w:r>
      <w:r w:rsidR="00DB7F16" w:rsidRPr="007F354F">
        <w:rPr>
          <w:rFonts w:asciiTheme="minorEastAsia" w:hAnsiTheme="minorEastAsia" w:hint="eastAsia"/>
          <w:sz w:val="22"/>
        </w:rPr>
        <w:t>利用者の死亡、転出</w:t>
      </w:r>
      <w:r w:rsidR="00C6617F">
        <w:rPr>
          <w:rFonts w:asciiTheme="minorEastAsia" w:hAnsiTheme="minorEastAsia" w:hint="eastAsia"/>
          <w:sz w:val="22"/>
        </w:rPr>
        <w:t>または</w:t>
      </w:r>
      <w:r w:rsidR="00DB7F16" w:rsidRPr="007F354F">
        <w:rPr>
          <w:rFonts w:asciiTheme="minorEastAsia" w:hAnsiTheme="minorEastAsia" w:hint="eastAsia"/>
          <w:sz w:val="22"/>
        </w:rPr>
        <w:t>利用申込みの撤回その他の理由により利用者がサービスを利用しないこととなった場合には、受注者は</w:t>
      </w:r>
      <w:r w:rsidR="005F2C6F" w:rsidRPr="007F354F">
        <w:rPr>
          <w:rFonts w:asciiTheme="minorEastAsia" w:hAnsiTheme="minorEastAsia" w:hint="eastAsia"/>
          <w:sz w:val="22"/>
        </w:rPr>
        <w:t>利用者</w:t>
      </w:r>
      <w:r w:rsidR="00C6617F">
        <w:rPr>
          <w:rFonts w:asciiTheme="minorEastAsia" w:hAnsiTheme="minorEastAsia" w:hint="eastAsia"/>
          <w:sz w:val="22"/>
        </w:rPr>
        <w:t>または</w:t>
      </w:r>
      <w:r w:rsidR="005F2C6F" w:rsidRPr="007F354F">
        <w:rPr>
          <w:rFonts w:asciiTheme="minorEastAsia" w:hAnsiTheme="minorEastAsia" w:hint="eastAsia"/>
          <w:sz w:val="22"/>
        </w:rPr>
        <w:t>その家族等に対し</w:t>
      </w:r>
      <w:r w:rsidR="00DB7F16" w:rsidRPr="007F354F">
        <w:rPr>
          <w:rFonts w:asciiTheme="minorEastAsia" w:hAnsiTheme="minorEastAsia" w:hint="eastAsia"/>
          <w:sz w:val="22"/>
        </w:rPr>
        <w:t>利用者負担金を</w:t>
      </w:r>
      <w:r w:rsidR="005F2C6F" w:rsidRPr="007F354F">
        <w:rPr>
          <w:rFonts w:asciiTheme="minorEastAsia" w:hAnsiTheme="minorEastAsia" w:hint="eastAsia"/>
          <w:sz w:val="22"/>
        </w:rPr>
        <w:t>返金</w:t>
      </w:r>
      <w:r w:rsidR="00DB7F16" w:rsidRPr="007F354F">
        <w:rPr>
          <w:rFonts w:asciiTheme="minorEastAsia" w:hAnsiTheme="minorEastAsia" w:hint="eastAsia"/>
          <w:sz w:val="22"/>
        </w:rPr>
        <w:t>する</w:t>
      </w:r>
      <w:r w:rsidR="005F2C6F" w:rsidRPr="007F354F">
        <w:rPr>
          <w:rFonts w:asciiTheme="minorEastAsia" w:hAnsiTheme="minorEastAsia" w:hint="eastAsia"/>
          <w:sz w:val="22"/>
        </w:rPr>
        <w:t>。</w:t>
      </w:r>
    </w:p>
    <w:p w:rsidR="00DB7F16" w:rsidRPr="007F354F" w:rsidRDefault="00DB7F16" w:rsidP="005D605F">
      <w:pPr>
        <w:autoSpaceDN w:val="0"/>
        <w:ind w:left="424" w:hangingChars="209" w:hanging="424"/>
        <w:rPr>
          <w:rFonts w:asciiTheme="minorEastAsia" w:hAnsiTheme="minorEastAsia"/>
          <w:sz w:val="22"/>
        </w:rPr>
      </w:pPr>
      <w:r w:rsidRPr="007F354F">
        <w:rPr>
          <w:rFonts w:asciiTheme="minorEastAsia" w:hAnsiTheme="minorEastAsia" w:hint="eastAsia"/>
          <w:sz w:val="22"/>
        </w:rPr>
        <w:t xml:space="preserve">　⑷　作業回数の僅少その他の理由により、収受した利用者負担金の合計額から</w:t>
      </w:r>
      <w:r w:rsidR="00822FF0" w:rsidRPr="007F354F">
        <w:rPr>
          <w:rFonts w:asciiTheme="minorEastAsia" w:hAnsiTheme="minorEastAsia" w:hint="eastAsia"/>
          <w:sz w:val="22"/>
        </w:rPr>
        <w:t>履行期間の全てを通した委託料の合計額を差し引いた金額に残額が生じた場合には、受注者は、当該残額を市へ納付</w:t>
      </w:r>
      <w:r w:rsidR="009B6CE0">
        <w:rPr>
          <w:rFonts w:asciiTheme="minorEastAsia" w:hAnsiTheme="minorEastAsia" w:hint="eastAsia"/>
          <w:sz w:val="22"/>
        </w:rPr>
        <w:t>する</w:t>
      </w:r>
      <w:r w:rsidR="00822FF0" w:rsidRPr="007F354F">
        <w:rPr>
          <w:rFonts w:asciiTheme="minorEastAsia" w:hAnsiTheme="minorEastAsia" w:hint="eastAsia"/>
          <w:sz w:val="22"/>
        </w:rPr>
        <w:t>。</w:t>
      </w:r>
    </w:p>
    <w:p w:rsidR="004E7BAC" w:rsidRPr="00FE3D7F" w:rsidRDefault="004E7BAC" w:rsidP="00360962">
      <w:pPr>
        <w:autoSpaceDN w:val="0"/>
        <w:ind w:left="609" w:hangingChars="300" w:hanging="609"/>
        <w:rPr>
          <w:rFonts w:asciiTheme="minorEastAsia" w:hAnsiTheme="minorEastAsia"/>
          <w:sz w:val="22"/>
        </w:rPr>
      </w:pPr>
    </w:p>
    <w:p w:rsidR="00360962" w:rsidRPr="00564016" w:rsidRDefault="004E7BAC" w:rsidP="004E7BAC">
      <w:pPr>
        <w:autoSpaceDN w:val="0"/>
        <w:ind w:left="609" w:hangingChars="300" w:hanging="609"/>
        <w:rPr>
          <w:rFonts w:asciiTheme="minorEastAsia" w:hAnsiTheme="minorEastAsia"/>
          <w:sz w:val="22"/>
          <w:shd w:val="pct15" w:color="auto" w:fill="FFFFFF"/>
        </w:rPr>
      </w:pPr>
      <w:r w:rsidRPr="00564016">
        <w:rPr>
          <w:rFonts w:asciiTheme="minorEastAsia" w:hAnsiTheme="minorEastAsia" w:hint="eastAsia"/>
          <w:sz w:val="22"/>
          <w:shd w:val="pct15" w:color="auto" w:fill="FFFFFF"/>
        </w:rPr>
        <w:t>７</w:t>
      </w:r>
      <w:r w:rsidR="00751615" w:rsidRPr="00564016">
        <w:rPr>
          <w:rFonts w:asciiTheme="minorEastAsia" w:hAnsiTheme="minorEastAsia" w:hint="eastAsia"/>
          <w:sz w:val="22"/>
          <w:shd w:val="pct15" w:color="auto" w:fill="FFFFFF"/>
        </w:rPr>
        <w:t>．委託料</w:t>
      </w:r>
      <w:r w:rsidR="00677810" w:rsidRPr="00564016">
        <w:rPr>
          <w:rFonts w:asciiTheme="minorEastAsia" w:hAnsiTheme="minorEastAsia" w:hint="eastAsia"/>
          <w:sz w:val="22"/>
          <w:shd w:val="pct15" w:color="auto" w:fill="FFFFFF"/>
        </w:rPr>
        <w:t>の</w:t>
      </w:r>
      <w:r w:rsidR="00F5512B">
        <w:rPr>
          <w:rFonts w:asciiTheme="minorEastAsia" w:hAnsiTheme="minorEastAsia" w:hint="eastAsia"/>
          <w:sz w:val="22"/>
          <w:shd w:val="pct15" w:color="auto" w:fill="FFFFFF"/>
        </w:rPr>
        <w:t>請求</w:t>
      </w:r>
    </w:p>
    <w:p w:rsidR="00677810" w:rsidRPr="007F354F" w:rsidRDefault="00822FF0" w:rsidP="00677810">
      <w:pPr>
        <w:autoSpaceDN w:val="0"/>
        <w:ind w:leftChars="100" w:left="396" w:hangingChars="100" w:hanging="203"/>
        <w:rPr>
          <w:rFonts w:asciiTheme="minorEastAsia" w:hAnsiTheme="minorEastAsia"/>
          <w:sz w:val="22"/>
        </w:rPr>
      </w:pPr>
      <w:r w:rsidRPr="007F354F">
        <w:rPr>
          <w:rFonts w:asciiTheme="minorEastAsia" w:hAnsiTheme="minorEastAsia" w:hint="eastAsia"/>
          <w:sz w:val="22"/>
        </w:rPr>
        <w:t>⑴　受注者は、</w:t>
      </w:r>
      <w:r w:rsidR="00DB7F16" w:rsidRPr="007F354F">
        <w:rPr>
          <w:rFonts w:asciiTheme="minorEastAsia" w:hAnsiTheme="minorEastAsia" w:hint="eastAsia"/>
          <w:sz w:val="22"/>
        </w:rPr>
        <w:t>業務</w:t>
      </w:r>
      <w:r w:rsidR="00360962" w:rsidRPr="007F354F">
        <w:rPr>
          <w:rFonts w:asciiTheme="minorEastAsia" w:hAnsiTheme="minorEastAsia" w:hint="eastAsia"/>
          <w:sz w:val="22"/>
        </w:rPr>
        <w:t>委</w:t>
      </w:r>
      <w:r w:rsidR="00DB7F16" w:rsidRPr="007F354F">
        <w:rPr>
          <w:rFonts w:asciiTheme="minorEastAsia" w:hAnsiTheme="minorEastAsia" w:hint="eastAsia"/>
          <w:sz w:val="22"/>
        </w:rPr>
        <w:t>託料単価に</w:t>
      </w:r>
      <w:r w:rsidR="00FE3D7F">
        <w:rPr>
          <w:rFonts w:asciiTheme="minorEastAsia" w:hAnsiTheme="minorEastAsia" w:hint="eastAsia"/>
          <w:sz w:val="22"/>
        </w:rPr>
        <w:t>作業回数</w:t>
      </w:r>
      <w:r w:rsidR="00DB7F16" w:rsidRPr="007F354F">
        <w:rPr>
          <w:rFonts w:asciiTheme="minorEastAsia" w:hAnsiTheme="minorEastAsia" w:hint="eastAsia"/>
          <w:sz w:val="22"/>
        </w:rPr>
        <w:t>を乗じて得た</w:t>
      </w:r>
      <w:r w:rsidR="00360962" w:rsidRPr="007F354F">
        <w:rPr>
          <w:rFonts w:asciiTheme="minorEastAsia" w:hAnsiTheme="minorEastAsia" w:hint="eastAsia"/>
          <w:sz w:val="22"/>
        </w:rPr>
        <w:t>額</w:t>
      </w:r>
      <w:r w:rsidR="00DB7F16" w:rsidRPr="007F354F">
        <w:rPr>
          <w:rFonts w:asciiTheme="minorEastAsia" w:hAnsiTheme="minorEastAsia" w:hint="eastAsia"/>
          <w:sz w:val="22"/>
        </w:rPr>
        <w:t>の合計から、利用者</w:t>
      </w:r>
      <w:r w:rsidR="00FE3D7F">
        <w:rPr>
          <w:rFonts w:asciiTheme="minorEastAsia" w:hAnsiTheme="minorEastAsia" w:hint="eastAsia"/>
          <w:sz w:val="22"/>
        </w:rPr>
        <w:t>から</w:t>
      </w:r>
      <w:r w:rsidR="00DB7F16" w:rsidRPr="007F354F">
        <w:rPr>
          <w:rFonts w:asciiTheme="minorEastAsia" w:hAnsiTheme="minorEastAsia" w:hint="eastAsia"/>
          <w:sz w:val="22"/>
        </w:rPr>
        <w:t>収受</w:t>
      </w:r>
      <w:r w:rsidR="00360962" w:rsidRPr="007F354F">
        <w:rPr>
          <w:rFonts w:asciiTheme="minorEastAsia" w:hAnsiTheme="minorEastAsia" w:hint="eastAsia"/>
          <w:sz w:val="22"/>
        </w:rPr>
        <w:t>した</w:t>
      </w:r>
      <w:r w:rsidR="000A1698" w:rsidRPr="007F354F">
        <w:rPr>
          <w:rFonts w:asciiTheme="minorEastAsia" w:hAnsiTheme="minorEastAsia" w:hint="eastAsia"/>
          <w:sz w:val="22"/>
        </w:rPr>
        <w:t>利用者負担</w:t>
      </w:r>
      <w:r w:rsidR="00751615" w:rsidRPr="007F354F">
        <w:rPr>
          <w:rFonts w:asciiTheme="minorEastAsia" w:hAnsiTheme="minorEastAsia" w:hint="eastAsia"/>
          <w:sz w:val="22"/>
        </w:rPr>
        <w:t>金</w:t>
      </w:r>
      <w:r w:rsidR="00DB7F16" w:rsidRPr="007F354F">
        <w:rPr>
          <w:rFonts w:asciiTheme="minorEastAsia" w:hAnsiTheme="minorEastAsia" w:hint="eastAsia"/>
          <w:sz w:val="22"/>
        </w:rPr>
        <w:t>の合計額</w:t>
      </w:r>
      <w:r w:rsidR="00751615" w:rsidRPr="007F354F">
        <w:rPr>
          <w:rFonts w:asciiTheme="minorEastAsia" w:hAnsiTheme="minorEastAsia" w:hint="eastAsia"/>
          <w:sz w:val="22"/>
        </w:rPr>
        <w:t>を差し引いた後の金額を、業務実施月の翌月</w:t>
      </w:r>
      <w:r w:rsidR="00360962" w:rsidRPr="007F354F">
        <w:rPr>
          <w:rFonts w:asciiTheme="minorEastAsia" w:hAnsiTheme="minorEastAsia" w:hint="eastAsia"/>
          <w:sz w:val="22"/>
        </w:rPr>
        <w:t>15日までに</w:t>
      </w:r>
      <w:r w:rsidR="000A1698" w:rsidRPr="007F354F">
        <w:rPr>
          <w:rFonts w:asciiTheme="minorEastAsia" w:hAnsiTheme="minorEastAsia" w:hint="eastAsia"/>
          <w:sz w:val="22"/>
        </w:rPr>
        <w:t>請求する。</w:t>
      </w:r>
      <w:r w:rsidRPr="007F354F">
        <w:rPr>
          <w:rFonts w:asciiTheme="minorEastAsia" w:hAnsiTheme="minorEastAsia" w:hint="eastAsia"/>
          <w:sz w:val="22"/>
        </w:rPr>
        <w:t>なお、上記金額が０円</w:t>
      </w:r>
      <w:r w:rsidR="001D4C94" w:rsidRPr="007F354F">
        <w:rPr>
          <w:rFonts w:asciiTheme="minorEastAsia" w:hAnsiTheme="minorEastAsia" w:hint="eastAsia"/>
          <w:sz w:val="22"/>
        </w:rPr>
        <w:t>以下</w:t>
      </w:r>
      <w:r w:rsidRPr="007F354F">
        <w:rPr>
          <w:rFonts w:asciiTheme="minorEastAsia" w:hAnsiTheme="minorEastAsia" w:hint="eastAsia"/>
          <w:sz w:val="22"/>
        </w:rPr>
        <w:t>となる月については請求を行わず、</w:t>
      </w:r>
      <w:r w:rsidR="001D4C94" w:rsidRPr="007F354F">
        <w:rPr>
          <w:rFonts w:asciiTheme="minorEastAsia" w:hAnsiTheme="minorEastAsia" w:hint="eastAsia"/>
          <w:sz w:val="22"/>
        </w:rPr>
        <w:t>利用者負担金の合計額から</w:t>
      </w:r>
      <w:r w:rsidR="00677810" w:rsidRPr="007F354F">
        <w:rPr>
          <w:rFonts w:asciiTheme="minorEastAsia" w:hAnsiTheme="minorEastAsia" w:hint="eastAsia"/>
          <w:sz w:val="22"/>
        </w:rPr>
        <w:t>当該月の委託料の合計額を差し引いた後の金額を、翌月の請求額の算出の際に翌月の委託料の合計額から差し引くものとする。</w:t>
      </w:r>
    </w:p>
    <w:p w:rsidR="000A1698" w:rsidRPr="007F354F" w:rsidRDefault="00677810" w:rsidP="00677810">
      <w:pPr>
        <w:autoSpaceDN w:val="0"/>
        <w:ind w:leftChars="100" w:left="396" w:hangingChars="100" w:hanging="203"/>
        <w:rPr>
          <w:rFonts w:asciiTheme="minorEastAsia" w:hAnsiTheme="minorEastAsia"/>
          <w:sz w:val="22"/>
        </w:rPr>
      </w:pPr>
      <w:r w:rsidRPr="007F354F">
        <w:rPr>
          <w:rFonts w:asciiTheme="minorEastAsia" w:hAnsiTheme="minorEastAsia" w:hint="eastAsia"/>
          <w:sz w:val="22"/>
        </w:rPr>
        <w:t>⑵　受注者は、</w:t>
      </w:r>
      <w:r w:rsidR="00FE3D7F">
        <w:rPr>
          <w:rFonts w:asciiTheme="minorEastAsia" w:hAnsiTheme="minorEastAsia" w:hint="eastAsia"/>
          <w:sz w:val="22"/>
        </w:rPr>
        <w:t>上記</w:t>
      </w:r>
      <w:r w:rsidRPr="007F354F">
        <w:rPr>
          <w:rFonts w:asciiTheme="minorEastAsia" w:hAnsiTheme="minorEastAsia" w:hint="eastAsia"/>
          <w:sz w:val="22"/>
        </w:rPr>
        <w:t>の請求に</w:t>
      </w:r>
      <w:r w:rsidR="005F2C6F" w:rsidRPr="007F354F">
        <w:rPr>
          <w:rFonts w:asciiTheme="minorEastAsia" w:hAnsiTheme="minorEastAsia" w:hint="eastAsia"/>
          <w:sz w:val="22"/>
        </w:rPr>
        <w:t>併せて</w:t>
      </w:r>
      <w:r w:rsidR="00360962" w:rsidRPr="007F354F">
        <w:rPr>
          <w:rFonts w:asciiTheme="minorEastAsia" w:hAnsiTheme="minorEastAsia" w:hint="eastAsia"/>
          <w:sz w:val="22"/>
        </w:rPr>
        <w:t>、業務実施月の利用者名、実施日時等が記載された</w:t>
      </w:r>
      <w:r w:rsidR="00F5512B">
        <w:rPr>
          <w:rFonts w:asciiTheme="minorEastAsia" w:hAnsiTheme="minorEastAsia" w:hint="eastAsia"/>
          <w:sz w:val="22"/>
        </w:rPr>
        <w:t>就業</w:t>
      </w:r>
      <w:r w:rsidR="00360962" w:rsidRPr="007F354F">
        <w:rPr>
          <w:rFonts w:asciiTheme="minorEastAsia" w:hAnsiTheme="minorEastAsia" w:hint="eastAsia"/>
          <w:sz w:val="22"/>
        </w:rPr>
        <w:t>実績表</w:t>
      </w:r>
      <w:r w:rsidR="00F5512B">
        <w:rPr>
          <w:rFonts w:asciiTheme="minorEastAsia" w:hAnsiTheme="minorEastAsia" w:hint="eastAsia"/>
          <w:sz w:val="22"/>
        </w:rPr>
        <w:t>と請求額計算様式を</w:t>
      </w:r>
      <w:r w:rsidR="00F5512B">
        <w:rPr>
          <w:rFonts w:asciiTheme="minorEastAsia" w:hAnsiTheme="minorEastAsia"/>
          <w:sz w:val="22"/>
        </w:rPr>
        <w:t>添付し</w:t>
      </w:r>
      <w:r w:rsidR="00360962" w:rsidRPr="007F354F">
        <w:rPr>
          <w:rFonts w:asciiTheme="minorEastAsia" w:hAnsiTheme="minorEastAsia" w:hint="eastAsia"/>
          <w:sz w:val="22"/>
        </w:rPr>
        <w:t>提出すること。</w:t>
      </w:r>
      <w:r w:rsidRPr="007F354F">
        <w:rPr>
          <w:rFonts w:asciiTheme="minorEastAsia" w:hAnsiTheme="minorEastAsia" w:hint="eastAsia"/>
          <w:sz w:val="22"/>
        </w:rPr>
        <w:t>請求を行わない月については、</w:t>
      </w:r>
      <w:r w:rsidR="000E5F14">
        <w:rPr>
          <w:rFonts w:asciiTheme="minorEastAsia" w:hAnsiTheme="minorEastAsia" w:hint="eastAsia"/>
          <w:sz w:val="22"/>
        </w:rPr>
        <w:t>就業</w:t>
      </w:r>
      <w:r w:rsidRPr="007F354F">
        <w:rPr>
          <w:rFonts w:asciiTheme="minorEastAsia" w:hAnsiTheme="minorEastAsia" w:hint="eastAsia"/>
          <w:sz w:val="22"/>
        </w:rPr>
        <w:t>実績表</w:t>
      </w:r>
      <w:r w:rsidR="000E5F14">
        <w:rPr>
          <w:rFonts w:asciiTheme="minorEastAsia" w:hAnsiTheme="minorEastAsia" w:hint="eastAsia"/>
          <w:sz w:val="22"/>
        </w:rPr>
        <w:t>と</w:t>
      </w:r>
      <w:r w:rsidR="000E5F14">
        <w:rPr>
          <w:rFonts w:asciiTheme="minorEastAsia" w:hAnsiTheme="minorEastAsia"/>
          <w:sz w:val="22"/>
        </w:rPr>
        <w:t>請求額計算様式</w:t>
      </w:r>
      <w:r w:rsidRPr="007F354F">
        <w:rPr>
          <w:rFonts w:asciiTheme="minorEastAsia" w:hAnsiTheme="minorEastAsia" w:hint="eastAsia"/>
          <w:sz w:val="22"/>
        </w:rPr>
        <w:t>を提出する</w:t>
      </w:r>
      <w:r w:rsidR="002274C7">
        <w:rPr>
          <w:rFonts w:asciiTheme="minorEastAsia" w:hAnsiTheme="minorEastAsia" w:hint="eastAsia"/>
          <w:sz w:val="22"/>
        </w:rPr>
        <w:t>こと</w:t>
      </w:r>
      <w:r w:rsidRPr="007F354F">
        <w:rPr>
          <w:rFonts w:asciiTheme="minorEastAsia" w:hAnsiTheme="minorEastAsia" w:hint="eastAsia"/>
          <w:sz w:val="22"/>
        </w:rPr>
        <w:t>。</w:t>
      </w:r>
    </w:p>
    <w:p w:rsidR="000A1698" w:rsidRPr="007F354F" w:rsidRDefault="00677810" w:rsidP="00677810">
      <w:pPr>
        <w:autoSpaceDN w:val="0"/>
        <w:ind w:leftChars="100" w:left="396" w:hangingChars="100" w:hanging="203"/>
        <w:rPr>
          <w:rFonts w:asciiTheme="minorEastAsia" w:hAnsiTheme="minorEastAsia"/>
          <w:sz w:val="22"/>
        </w:rPr>
      </w:pPr>
      <w:r w:rsidRPr="007F354F">
        <w:rPr>
          <w:rFonts w:asciiTheme="minorEastAsia" w:hAnsiTheme="minorEastAsia" w:hint="eastAsia"/>
          <w:sz w:val="22"/>
        </w:rPr>
        <w:t>⑶　発注者は、</w:t>
      </w:r>
      <w:r w:rsidR="00360962" w:rsidRPr="007F354F">
        <w:rPr>
          <w:rFonts w:asciiTheme="minorEastAsia" w:hAnsiTheme="minorEastAsia" w:hint="eastAsia"/>
          <w:sz w:val="22"/>
        </w:rPr>
        <w:t>請求書を受理した後</w:t>
      </w:r>
      <w:r w:rsidR="00BE7E84" w:rsidRPr="007F354F">
        <w:rPr>
          <w:rFonts w:asciiTheme="minorEastAsia" w:hAnsiTheme="minorEastAsia" w:hint="eastAsia"/>
          <w:sz w:val="22"/>
        </w:rPr>
        <w:t>、</w:t>
      </w:r>
      <w:r w:rsidR="00360962" w:rsidRPr="007F354F">
        <w:rPr>
          <w:rFonts w:asciiTheme="minorEastAsia" w:hAnsiTheme="minorEastAsia" w:hint="eastAsia"/>
          <w:sz w:val="22"/>
        </w:rPr>
        <w:t>内容を審査し</w:t>
      </w:r>
      <w:r w:rsidR="00BE7E84" w:rsidRPr="007F354F">
        <w:rPr>
          <w:rFonts w:asciiTheme="minorEastAsia" w:hAnsiTheme="minorEastAsia" w:hint="eastAsia"/>
          <w:sz w:val="22"/>
        </w:rPr>
        <w:t>適正であると認められた</w:t>
      </w:r>
      <w:r w:rsidR="000A1698" w:rsidRPr="007F354F">
        <w:rPr>
          <w:rFonts w:asciiTheme="minorEastAsia" w:hAnsiTheme="minorEastAsia" w:hint="eastAsia"/>
          <w:sz w:val="22"/>
        </w:rPr>
        <w:t>ときは、</w:t>
      </w:r>
      <w:r w:rsidR="00F5512B">
        <w:rPr>
          <w:rFonts w:asciiTheme="minorEastAsia" w:hAnsiTheme="minorEastAsia" w:hint="eastAsia"/>
          <w:sz w:val="22"/>
        </w:rPr>
        <w:t>その</w:t>
      </w:r>
      <w:r w:rsidR="00F5512B">
        <w:rPr>
          <w:rFonts w:asciiTheme="minorEastAsia" w:hAnsiTheme="minorEastAsia"/>
          <w:sz w:val="22"/>
        </w:rPr>
        <w:t>翌日から起算して</w:t>
      </w:r>
      <w:r w:rsidR="000A1698" w:rsidRPr="007F354F">
        <w:rPr>
          <w:rFonts w:asciiTheme="minorEastAsia" w:hAnsiTheme="minorEastAsia" w:hint="eastAsia"/>
          <w:sz w:val="22"/>
        </w:rPr>
        <w:t>30</w:t>
      </w:r>
      <w:r w:rsidR="00EF17E2" w:rsidRPr="007F354F">
        <w:rPr>
          <w:rFonts w:asciiTheme="minorEastAsia" w:hAnsiTheme="minorEastAsia" w:hint="eastAsia"/>
          <w:sz w:val="22"/>
        </w:rPr>
        <w:t>日以内に委託料</w:t>
      </w:r>
      <w:r w:rsidR="000A1698" w:rsidRPr="007F354F">
        <w:rPr>
          <w:rFonts w:asciiTheme="minorEastAsia" w:hAnsiTheme="minorEastAsia" w:hint="eastAsia"/>
          <w:sz w:val="22"/>
        </w:rPr>
        <w:t>を支払う。</w:t>
      </w:r>
    </w:p>
    <w:p w:rsidR="00C041DB" w:rsidRPr="007F354F" w:rsidRDefault="00C041DB" w:rsidP="00700095">
      <w:pPr>
        <w:autoSpaceDN w:val="0"/>
        <w:ind w:left="609" w:hangingChars="300" w:hanging="609"/>
        <w:rPr>
          <w:rFonts w:asciiTheme="minorEastAsia" w:hAnsiTheme="minorEastAsia"/>
          <w:sz w:val="22"/>
        </w:rPr>
      </w:pPr>
    </w:p>
    <w:p w:rsidR="00F741A4" w:rsidRPr="00564016" w:rsidRDefault="004E7BAC" w:rsidP="00C041DB">
      <w:pPr>
        <w:autoSpaceDN w:val="0"/>
        <w:rPr>
          <w:rFonts w:asciiTheme="minorEastAsia" w:hAnsiTheme="minorEastAsia"/>
          <w:sz w:val="22"/>
          <w:shd w:val="pct15" w:color="auto" w:fill="FFFFFF"/>
        </w:rPr>
      </w:pPr>
      <w:r w:rsidRPr="00564016">
        <w:rPr>
          <w:rFonts w:asciiTheme="minorEastAsia" w:hAnsiTheme="minorEastAsia" w:hint="eastAsia"/>
          <w:sz w:val="22"/>
          <w:shd w:val="pct15" w:color="auto" w:fill="FFFFFF"/>
        </w:rPr>
        <w:t>８</w:t>
      </w:r>
      <w:r w:rsidR="00F741A4" w:rsidRPr="00564016">
        <w:rPr>
          <w:rFonts w:asciiTheme="minorEastAsia" w:hAnsiTheme="minorEastAsia" w:hint="eastAsia"/>
          <w:sz w:val="22"/>
          <w:shd w:val="pct15" w:color="auto" w:fill="FFFFFF"/>
        </w:rPr>
        <w:t>．資格要件</w:t>
      </w:r>
    </w:p>
    <w:p w:rsidR="00DD5B56" w:rsidRPr="007F354F" w:rsidRDefault="00712F4F" w:rsidP="00DD5B56">
      <w:pPr>
        <w:autoSpaceDN w:val="0"/>
        <w:ind w:left="203" w:hangingChars="100" w:hanging="203"/>
        <w:rPr>
          <w:rFonts w:asciiTheme="minorEastAsia" w:hAnsiTheme="minorEastAsia"/>
          <w:sz w:val="22"/>
        </w:rPr>
      </w:pPr>
      <w:r w:rsidRPr="007F354F">
        <w:rPr>
          <w:rFonts w:asciiTheme="minorEastAsia" w:hAnsiTheme="minorEastAsia" w:hint="eastAsia"/>
          <w:sz w:val="22"/>
        </w:rPr>
        <w:t xml:space="preserve">　　本</w:t>
      </w:r>
      <w:r w:rsidR="006D5C60" w:rsidRPr="007F354F">
        <w:rPr>
          <w:rFonts w:asciiTheme="minorEastAsia" w:hAnsiTheme="minorEastAsia" w:hint="eastAsia"/>
          <w:sz w:val="22"/>
        </w:rPr>
        <w:t>業務を</w:t>
      </w:r>
      <w:r w:rsidR="000E5F14">
        <w:rPr>
          <w:rFonts w:asciiTheme="minorEastAsia" w:hAnsiTheme="minorEastAsia" w:hint="eastAsia"/>
          <w:sz w:val="22"/>
        </w:rPr>
        <w:t>受注</w:t>
      </w:r>
      <w:r w:rsidR="006D5C60" w:rsidRPr="007F354F">
        <w:rPr>
          <w:rFonts w:asciiTheme="minorEastAsia" w:hAnsiTheme="minorEastAsia" w:hint="eastAsia"/>
          <w:sz w:val="22"/>
        </w:rPr>
        <w:t>する要件は、次の全てに</w:t>
      </w:r>
      <w:r w:rsidR="00DD5B56" w:rsidRPr="007F354F">
        <w:rPr>
          <w:rFonts w:asciiTheme="minorEastAsia" w:hAnsiTheme="minorEastAsia" w:hint="eastAsia"/>
          <w:sz w:val="22"/>
        </w:rPr>
        <w:t>該当する者とする。</w:t>
      </w:r>
    </w:p>
    <w:p w:rsidR="000B10ED" w:rsidRPr="00FE3D7F" w:rsidRDefault="000F4762" w:rsidP="00FE3D7F">
      <w:pPr>
        <w:pStyle w:val="a9"/>
        <w:numPr>
          <w:ilvl w:val="0"/>
          <w:numId w:val="1"/>
        </w:numPr>
        <w:autoSpaceDN w:val="0"/>
        <w:ind w:leftChars="0"/>
        <w:rPr>
          <w:rFonts w:asciiTheme="minorEastAsia" w:hAnsiTheme="minorEastAsia"/>
          <w:sz w:val="22"/>
        </w:rPr>
      </w:pPr>
      <w:r w:rsidRPr="00FE3D7F">
        <w:rPr>
          <w:rFonts w:asciiTheme="minorEastAsia" w:hAnsiTheme="minorEastAsia" w:hint="eastAsia"/>
          <w:sz w:val="22"/>
        </w:rPr>
        <w:t>公益社</w:t>
      </w:r>
      <w:r w:rsidR="000B10ED" w:rsidRPr="00FE3D7F">
        <w:rPr>
          <w:rFonts w:asciiTheme="minorEastAsia" w:hAnsiTheme="minorEastAsia" w:hint="eastAsia"/>
          <w:sz w:val="22"/>
        </w:rPr>
        <w:t>団法人</w:t>
      </w:r>
      <w:r w:rsidR="009452C9" w:rsidRPr="00FE3D7F">
        <w:rPr>
          <w:rFonts w:asciiTheme="minorEastAsia" w:hAnsiTheme="minorEastAsia" w:hint="eastAsia"/>
          <w:sz w:val="22"/>
        </w:rPr>
        <w:t>湯沢市</w:t>
      </w:r>
      <w:r w:rsidR="000B10ED" w:rsidRPr="00FE3D7F">
        <w:rPr>
          <w:rFonts w:asciiTheme="minorEastAsia" w:hAnsiTheme="minorEastAsia" w:hint="eastAsia"/>
          <w:sz w:val="22"/>
        </w:rPr>
        <w:t>シルバー人材センター、市内の</w:t>
      </w:r>
      <w:r w:rsidR="00FE3D7F" w:rsidRPr="00FE3D7F">
        <w:rPr>
          <w:rFonts w:asciiTheme="minorEastAsia" w:hAnsiTheme="minorEastAsia" w:hint="eastAsia"/>
          <w:sz w:val="22"/>
        </w:rPr>
        <w:t>町内会</w:t>
      </w:r>
      <w:r w:rsidR="00FE3D7F">
        <w:rPr>
          <w:rFonts w:asciiTheme="minorEastAsia" w:hAnsiTheme="minorEastAsia" w:hint="eastAsia"/>
          <w:sz w:val="22"/>
        </w:rPr>
        <w:t>・</w:t>
      </w:r>
      <w:r w:rsidR="000B10ED" w:rsidRPr="00FE3D7F">
        <w:rPr>
          <w:rFonts w:asciiTheme="minorEastAsia" w:hAnsiTheme="minorEastAsia" w:hint="eastAsia"/>
          <w:sz w:val="22"/>
        </w:rPr>
        <w:t>Ｎ</w:t>
      </w:r>
      <w:r w:rsidR="00FE3D7F">
        <w:rPr>
          <w:rFonts w:asciiTheme="minorEastAsia" w:hAnsiTheme="minorEastAsia" w:hint="eastAsia"/>
          <w:sz w:val="22"/>
        </w:rPr>
        <w:t>ＰＯその他の団体等、物品等入札参加</w:t>
      </w:r>
      <w:r w:rsidR="00D723BB">
        <w:rPr>
          <w:rFonts w:asciiTheme="minorEastAsia" w:hAnsiTheme="minorEastAsia" w:hint="eastAsia"/>
          <w:sz w:val="22"/>
        </w:rPr>
        <w:t>資格者</w:t>
      </w:r>
      <w:r w:rsidR="00FE3D7F">
        <w:rPr>
          <w:rFonts w:asciiTheme="minorEastAsia" w:hAnsiTheme="minorEastAsia" w:hint="eastAsia"/>
          <w:sz w:val="22"/>
        </w:rPr>
        <w:t>名簿</w:t>
      </w:r>
      <w:r w:rsidR="00FE3D7F">
        <w:rPr>
          <w:rFonts w:asciiTheme="minorEastAsia" w:hAnsiTheme="minorEastAsia"/>
          <w:sz w:val="22"/>
        </w:rPr>
        <w:t>（</w:t>
      </w:r>
      <w:r w:rsidR="00FE3D7F">
        <w:rPr>
          <w:rFonts w:asciiTheme="minorEastAsia" w:hAnsiTheme="minorEastAsia" w:hint="eastAsia"/>
          <w:sz w:val="22"/>
        </w:rPr>
        <w:t>市内</w:t>
      </w:r>
      <w:r w:rsidR="00FE3D7F">
        <w:rPr>
          <w:rFonts w:asciiTheme="minorEastAsia" w:hAnsiTheme="minorEastAsia"/>
          <w:sz w:val="22"/>
        </w:rPr>
        <w:t>）</w:t>
      </w:r>
      <w:r w:rsidR="00940BE6">
        <w:rPr>
          <w:rFonts w:asciiTheme="minorEastAsia" w:hAnsiTheme="minorEastAsia" w:hint="eastAsia"/>
          <w:sz w:val="22"/>
        </w:rPr>
        <w:t>登載</w:t>
      </w:r>
      <w:r w:rsidR="00FE3D7F">
        <w:rPr>
          <w:rFonts w:asciiTheme="minorEastAsia" w:hAnsiTheme="minorEastAsia" w:hint="eastAsia"/>
          <w:sz w:val="22"/>
        </w:rPr>
        <w:t>者又は</w:t>
      </w:r>
      <w:r w:rsidR="00FE3D7F">
        <w:rPr>
          <w:rFonts w:asciiTheme="minorEastAsia" w:hAnsiTheme="minorEastAsia"/>
          <w:sz w:val="22"/>
        </w:rPr>
        <w:t>、小規模修繕等契約登録名簿登載者</w:t>
      </w:r>
      <w:r w:rsidR="00035382" w:rsidRPr="00FE3D7F">
        <w:rPr>
          <w:rFonts w:asciiTheme="minorEastAsia" w:hAnsiTheme="minorEastAsia" w:hint="eastAsia"/>
          <w:sz w:val="22"/>
        </w:rPr>
        <w:t>であること</w:t>
      </w:r>
      <w:r w:rsidR="000B10ED" w:rsidRPr="00FE3D7F">
        <w:rPr>
          <w:rFonts w:asciiTheme="minorEastAsia" w:hAnsiTheme="minorEastAsia" w:hint="eastAsia"/>
          <w:sz w:val="22"/>
        </w:rPr>
        <w:t>。</w:t>
      </w:r>
    </w:p>
    <w:p w:rsidR="00F741A4" w:rsidRPr="007F354F" w:rsidRDefault="00286DF3" w:rsidP="00286DF3">
      <w:pPr>
        <w:autoSpaceDN w:val="0"/>
        <w:ind w:leftChars="-114" w:left="592" w:hangingChars="400" w:hanging="812"/>
        <w:rPr>
          <w:rFonts w:asciiTheme="minorEastAsia" w:hAnsiTheme="minorEastAsia"/>
          <w:sz w:val="22"/>
        </w:rPr>
      </w:pPr>
      <w:r w:rsidRPr="007F354F">
        <w:rPr>
          <w:rFonts w:asciiTheme="minorEastAsia" w:hAnsiTheme="minorEastAsia" w:hint="eastAsia"/>
          <w:sz w:val="22"/>
        </w:rPr>
        <w:t xml:space="preserve">　　　</w:t>
      </w:r>
      <w:r w:rsidR="000B10ED" w:rsidRPr="007F354F">
        <w:rPr>
          <w:rFonts w:asciiTheme="minorEastAsia" w:hAnsiTheme="minorEastAsia" w:hint="eastAsia"/>
          <w:sz w:val="22"/>
        </w:rPr>
        <w:t>⑵</w:t>
      </w:r>
      <w:r w:rsidR="00E72F1C" w:rsidRPr="007F354F">
        <w:rPr>
          <w:rFonts w:asciiTheme="minorEastAsia" w:hAnsiTheme="minorEastAsia" w:hint="eastAsia"/>
          <w:sz w:val="22"/>
        </w:rPr>
        <w:t xml:space="preserve">　</w:t>
      </w:r>
      <w:r w:rsidR="00F741A4" w:rsidRPr="007F354F">
        <w:rPr>
          <w:rFonts w:asciiTheme="minorEastAsia" w:hAnsiTheme="minorEastAsia" w:hint="eastAsia"/>
          <w:sz w:val="22"/>
        </w:rPr>
        <w:t>市内に活動拠点を置いており、</w:t>
      </w:r>
      <w:r w:rsidR="00376188" w:rsidRPr="007F354F">
        <w:rPr>
          <w:rFonts w:asciiTheme="minorEastAsia" w:hAnsiTheme="minorEastAsia" w:hint="eastAsia"/>
          <w:sz w:val="22"/>
        </w:rPr>
        <w:t>有償</w:t>
      </w:r>
      <w:r w:rsidR="00C6617F">
        <w:rPr>
          <w:rFonts w:asciiTheme="minorEastAsia" w:hAnsiTheme="minorEastAsia" w:hint="eastAsia"/>
          <w:sz w:val="22"/>
        </w:rPr>
        <w:t>または</w:t>
      </w:r>
      <w:r w:rsidR="00F741A4" w:rsidRPr="007F354F">
        <w:rPr>
          <w:rFonts w:asciiTheme="minorEastAsia" w:hAnsiTheme="minorEastAsia" w:hint="eastAsia"/>
          <w:sz w:val="22"/>
        </w:rPr>
        <w:t>無償を問わず</w:t>
      </w:r>
      <w:r w:rsidR="003566B9" w:rsidRPr="007F354F">
        <w:rPr>
          <w:rFonts w:asciiTheme="minorEastAsia" w:hAnsiTheme="minorEastAsia" w:hint="eastAsia"/>
          <w:sz w:val="22"/>
        </w:rPr>
        <w:t>、</w:t>
      </w:r>
      <w:r w:rsidR="00376188" w:rsidRPr="007F354F">
        <w:rPr>
          <w:rFonts w:asciiTheme="minorEastAsia" w:hAnsiTheme="minorEastAsia" w:hint="eastAsia"/>
          <w:sz w:val="22"/>
        </w:rPr>
        <w:t>一般世帯を対象とした除排雪活動の実績があること。</w:t>
      </w:r>
    </w:p>
    <w:p w:rsidR="000B10ED" w:rsidRPr="007F354F" w:rsidRDefault="009650CB" w:rsidP="009650CB">
      <w:pPr>
        <w:autoSpaceDN w:val="0"/>
        <w:ind w:leftChars="-114" w:left="592" w:hangingChars="400" w:hanging="812"/>
        <w:rPr>
          <w:rFonts w:asciiTheme="minorEastAsia" w:hAnsiTheme="minorEastAsia"/>
          <w:sz w:val="22"/>
        </w:rPr>
      </w:pPr>
      <w:r w:rsidRPr="007F354F">
        <w:rPr>
          <w:rFonts w:asciiTheme="minorEastAsia" w:hAnsiTheme="minorEastAsia" w:hint="eastAsia"/>
          <w:sz w:val="22"/>
        </w:rPr>
        <w:t xml:space="preserve">　　　⑶　</w:t>
      </w:r>
      <w:r w:rsidR="005F2C6F" w:rsidRPr="007F354F">
        <w:rPr>
          <w:rFonts w:asciiTheme="minorEastAsia" w:hAnsiTheme="minorEastAsia" w:hint="eastAsia"/>
          <w:sz w:val="22"/>
        </w:rPr>
        <w:t>履行期間を通じて</w:t>
      </w:r>
      <w:r w:rsidR="00652591" w:rsidRPr="007F354F">
        <w:rPr>
          <w:rFonts w:asciiTheme="minorEastAsia" w:hAnsiTheme="minorEastAsia" w:hint="eastAsia"/>
          <w:sz w:val="22"/>
        </w:rPr>
        <w:t>確実に業務を行うことができるよう、十分な</w:t>
      </w:r>
      <w:r w:rsidR="005F2C6F" w:rsidRPr="007F354F">
        <w:rPr>
          <w:rFonts w:asciiTheme="minorEastAsia" w:hAnsiTheme="minorEastAsia" w:hint="eastAsia"/>
          <w:sz w:val="22"/>
        </w:rPr>
        <w:t>作業員数を確保できること</w:t>
      </w:r>
      <w:r w:rsidRPr="007F354F">
        <w:rPr>
          <w:rFonts w:asciiTheme="minorEastAsia" w:hAnsiTheme="minorEastAsia" w:hint="eastAsia"/>
          <w:sz w:val="22"/>
        </w:rPr>
        <w:t>。</w:t>
      </w:r>
    </w:p>
    <w:p w:rsidR="006743BA" w:rsidRPr="007F354F" w:rsidRDefault="007B6BDB" w:rsidP="00677810">
      <w:pPr>
        <w:autoSpaceDN w:val="0"/>
        <w:ind w:leftChars="-114" w:left="592" w:hangingChars="400" w:hanging="812"/>
        <w:rPr>
          <w:rFonts w:asciiTheme="minorEastAsia" w:hAnsiTheme="minorEastAsia"/>
          <w:sz w:val="22"/>
        </w:rPr>
      </w:pPr>
      <w:r w:rsidRPr="007F354F">
        <w:rPr>
          <w:rFonts w:asciiTheme="minorEastAsia" w:hAnsiTheme="minorEastAsia" w:hint="eastAsia"/>
          <w:sz w:val="22"/>
        </w:rPr>
        <w:t xml:space="preserve">　　　⑷　</w:t>
      </w:r>
      <w:r w:rsidR="006743BA" w:rsidRPr="007F354F">
        <w:rPr>
          <w:rFonts w:asciiTheme="minorEastAsia" w:hAnsiTheme="minorEastAsia" w:hint="eastAsia"/>
          <w:sz w:val="22"/>
        </w:rPr>
        <w:t>業務の作業</w:t>
      </w:r>
      <w:r w:rsidR="00F73289" w:rsidRPr="007F354F">
        <w:rPr>
          <w:rFonts w:asciiTheme="minorEastAsia" w:hAnsiTheme="minorEastAsia" w:hint="eastAsia"/>
          <w:sz w:val="22"/>
        </w:rPr>
        <w:t>中の</w:t>
      </w:r>
      <w:r w:rsidR="006743BA" w:rsidRPr="007F354F">
        <w:rPr>
          <w:rFonts w:asciiTheme="minorEastAsia" w:hAnsiTheme="minorEastAsia" w:hint="eastAsia"/>
          <w:sz w:val="22"/>
        </w:rPr>
        <w:t>事故によ</w:t>
      </w:r>
      <w:r w:rsidR="00677810" w:rsidRPr="007F354F">
        <w:rPr>
          <w:rFonts w:asciiTheme="minorEastAsia" w:hAnsiTheme="minorEastAsia" w:hint="eastAsia"/>
          <w:sz w:val="22"/>
        </w:rPr>
        <w:t>り作業員が傷害を負った場合について補償する保険に加入していること。</w:t>
      </w:r>
    </w:p>
    <w:p w:rsidR="006743BA" w:rsidRPr="007F354F" w:rsidRDefault="006743BA" w:rsidP="006743BA">
      <w:pPr>
        <w:autoSpaceDN w:val="0"/>
        <w:ind w:leftChars="-114" w:left="592" w:hangingChars="400" w:hanging="812"/>
        <w:rPr>
          <w:rFonts w:asciiTheme="minorEastAsia" w:hAnsiTheme="minorEastAsia"/>
          <w:sz w:val="22"/>
        </w:rPr>
      </w:pPr>
    </w:p>
    <w:p w:rsidR="00E72F1C" w:rsidRPr="00564016" w:rsidRDefault="004E7BAC" w:rsidP="00F741A4">
      <w:pPr>
        <w:autoSpaceDN w:val="0"/>
        <w:ind w:left="812" w:hangingChars="400" w:hanging="812"/>
        <w:rPr>
          <w:rFonts w:asciiTheme="minorEastAsia" w:hAnsiTheme="minorEastAsia"/>
          <w:sz w:val="22"/>
          <w:shd w:val="pct15" w:color="auto" w:fill="FFFFFF"/>
        </w:rPr>
      </w:pPr>
      <w:r w:rsidRPr="00564016">
        <w:rPr>
          <w:rFonts w:asciiTheme="minorEastAsia" w:hAnsiTheme="minorEastAsia" w:hint="eastAsia"/>
          <w:sz w:val="22"/>
          <w:shd w:val="pct15" w:color="auto" w:fill="FFFFFF"/>
        </w:rPr>
        <w:t>９</w:t>
      </w:r>
      <w:r w:rsidR="00E72F1C" w:rsidRPr="00564016">
        <w:rPr>
          <w:rFonts w:asciiTheme="minorEastAsia" w:hAnsiTheme="minorEastAsia" w:hint="eastAsia"/>
          <w:sz w:val="22"/>
          <w:shd w:val="pct15" w:color="auto" w:fill="FFFFFF"/>
        </w:rPr>
        <w:t>．その他</w:t>
      </w:r>
    </w:p>
    <w:p w:rsidR="001D0C49" w:rsidRPr="007F354F" w:rsidRDefault="00F73289" w:rsidP="00721289">
      <w:pPr>
        <w:autoSpaceDN w:val="0"/>
        <w:ind w:leftChars="131" w:left="456" w:hangingChars="100" w:hanging="203"/>
        <w:rPr>
          <w:rFonts w:asciiTheme="minorEastAsia" w:hAnsiTheme="minorEastAsia"/>
          <w:sz w:val="22"/>
        </w:rPr>
      </w:pPr>
      <w:r w:rsidRPr="007F354F">
        <w:rPr>
          <w:rFonts w:asciiTheme="minorEastAsia" w:hAnsiTheme="minorEastAsia" w:hint="eastAsia"/>
          <w:sz w:val="22"/>
        </w:rPr>
        <w:t xml:space="preserve">⑴　</w:t>
      </w:r>
      <w:r w:rsidR="007C4F01" w:rsidRPr="007F354F">
        <w:rPr>
          <w:rFonts w:asciiTheme="minorEastAsia" w:hAnsiTheme="minorEastAsia" w:hint="eastAsia"/>
          <w:sz w:val="22"/>
        </w:rPr>
        <w:t>受注</w:t>
      </w:r>
      <w:r w:rsidRPr="007F354F">
        <w:rPr>
          <w:rFonts w:asciiTheme="minorEastAsia" w:hAnsiTheme="minorEastAsia" w:hint="eastAsia"/>
          <w:sz w:val="22"/>
        </w:rPr>
        <w:t>者が複数となった場合には、</w:t>
      </w:r>
      <w:r w:rsidR="00FA4A24" w:rsidRPr="007F354F">
        <w:rPr>
          <w:rFonts w:asciiTheme="minorEastAsia" w:hAnsiTheme="minorEastAsia" w:hint="eastAsia"/>
          <w:sz w:val="22"/>
        </w:rPr>
        <w:t>各</w:t>
      </w:r>
      <w:r w:rsidR="007C4F01" w:rsidRPr="007F354F">
        <w:rPr>
          <w:rFonts w:asciiTheme="minorEastAsia" w:hAnsiTheme="minorEastAsia" w:hint="eastAsia"/>
          <w:sz w:val="22"/>
        </w:rPr>
        <w:t>受注</w:t>
      </w:r>
      <w:r w:rsidRPr="007F354F">
        <w:rPr>
          <w:rFonts w:asciiTheme="minorEastAsia" w:hAnsiTheme="minorEastAsia" w:hint="eastAsia"/>
          <w:sz w:val="22"/>
        </w:rPr>
        <w:t>者の</w:t>
      </w:r>
      <w:r w:rsidR="00FA4A24" w:rsidRPr="007F354F">
        <w:rPr>
          <w:rFonts w:asciiTheme="minorEastAsia" w:hAnsiTheme="minorEastAsia" w:hint="eastAsia"/>
          <w:sz w:val="22"/>
        </w:rPr>
        <w:t>作業可能範囲</w:t>
      </w:r>
      <w:r w:rsidR="00FB015D">
        <w:rPr>
          <w:rFonts w:asciiTheme="minorEastAsia" w:hAnsiTheme="minorEastAsia" w:hint="eastAsia"/>
          <w:sz w:val="22"/>
        </w:rPr>
        <w:t>、</w:t>
      </w:r>
      <w:r w:rsidR="00FA4A24" w:rsidRPr="007F354F">
        <w:rPr>
          <w:rFonts w:asciiTheme="minorEastAsia" w:hAnsiTheme="minorEastAsia" w:hint="eastAsia"/>
          <w:sz w:val="22"/>
        </w:rPr>
        <w:t>対応可能世帯数</w:t>
      </w:r>
      <w:r w:rsidR="00FB015D">
        <w:rPr>
          <w:rFonts w:asciiTheme="minorEastAsia" w:hAnsiTheme="minorEastAsia" w:hint="eastAsia"/>
          <w:sz w:val="22"/>
        </w:rPr>
        <w:t>や</w:t>
      </w:r>
      <w:r w:rsidR="00FA4A24" w:rsidRPr="007F354F">
        <w:rPr>
          <w:rFonts w:asciiTheme="minorEastAsia" w:hAnsiTheme="minorEastAsia" w:hint="eastAsia"/>
          <w:sz w:val="22"/>
        </w:rPr>
        <w:t>利用者の住所等の事情を考慮して、</w:t>
      </w:r>
      <w:r w:rsidR="007C4F01" w:rsidRPr="007F354F">
        <w:rPr>
          <w:rFonts w:asciiTheme="minorEastAsia" w:hAnsiTheme="minorEastAsia" w:hint="eastAsia"/>
          <w:sz w:val="22"/>
        </w:rPr>
        <w:t>発注者</w:t>
      </w:r>
      <w:r w:rsidR="00FA4A24" w:rsidRPr="007F354F">
        <w:rPr>
          <w:rFonts w:asciiTheme="minorEastAsia" w:hAnsiTheme="minorEastAsia" w:hint="eastAsia"/>
          <w:sz w:val="22"/>
        </w:rPr>
        <w:t>が</w:t>
      </w:r>
      <w:r w:rsidR="007C4F01" w:rsidRPr="007F354F">
        <w:rPr>
          <w:rFonts w:asciiTheme="minorEastAsia" w:hAnsiTheme="minorEastAsia" w:hint="eastAsia"/>
          <w:sz w:val="22"/>
        </w:rPr>
        <w:t>各受注者</w:t>
      </w:r>
      <w:r w:rsidR="00FA4A24" w:rsidRPr="007F354F">
        <w:rPr>
          <w:rFonts w:asciiTheme="minorEastAsia" w:hAnsiTheme="minorEastAsia" w:hint="eastAsia"/>
          <w:sz w:val="22"/>
        </w:rPr>
        <w:t>の作業対象世帯を割り振るものとする。</w:t>
      </w:r>
      <w:r w:rsidR="00C07BD2">
        <w:rPr>
          <w:rFonts w:asciiTheme="minorEastAsia" w:hAnsiTheme="minorEastAsia" w:hint="eastAsia"/>
          <w:sz w:val="22"/>
        </w:rPr>
        <w:t>なお、</w:t>
      </w:r>
      <w:r w:rsidR="00C07BD2">
        <w:rPr>
          <w:rFonts w:asciiTheme="minorEastAsia" w:hAnsiTheme="minorEastAsia"/>
          <w:sz w:val="22"/>
        </w:rPr>
        <w:t>各種事情を考慮し割り振った</w:t>
      </w:r>
      <w:r w:rsidR="00C07BD2">
        <w:rPr>
          <w:rFonts w:asciiTheme="minorEastAsia" w:hAnsiTheme="minorEastAsia" w:hint="eastAsia"/>
          <w:sz w:val="22"/>
        </w:rPr>
        <w:t>結果</w:t>
      </w:r>
      <w:r w:rsidR="00C07BD2">
        <w:rPr>
          <w:rFonts w:asciiTheme="minorEastAsia" w:hAnsiTheme="minorEastAsia"/>
          <w:sz w:val="22"/>
        </w:rPr>
        <w:t>、</w:t>
      </w:r>
      <w:r w:rsidR="00C07BD2">
        <w:rPr>
          <w:rFonts w:asciiTheme="minorEastAsia" w:hAnsiTheme="minorEastAsia" w:hint="eastAsia"/>
          <w:sz w:val="22"/>
        </w:rPr>
        <w:t>希望する作業対象世帯数に</w:t>
      </w:r>
      <w:r w:rsidR="007E3F26">
        <w:rPr>
          <w:rFonts w:asciiTheme="minorEastAsia" w:hAnsiTheme="minorEastAsia" w:hint="eastAsia"/>
          <w:sz w:val="22"/>
        </w:rPr>
        <w:t>満たない</w:t>
      </w:r>
      <w:r w:rsidR="00C07BD2">
        <w:rPr>
          <w:rFonts w:asciiTheme="minorEastAsia" w:hAnsiTheme="minorEastAsia"/>
          <w:sz w:val="22"/>
        </w:rPr>
        <w:t>場合があ</w:t>
      </w:r>
      <w:r w:rsidR="00C07BD2">
        <w:rPr>
          <w:rFonts w:asciiTheme="minorEastAsia" w:hAnsiTheme="minorEastAsia" w:hint="eastAsia"/>
          <w:sz w:val="22"/>
        </w:rPr>
        <w:t>る</w:t>
      </w:r>
      <w:r w:rsidR="00C07BD2">
        <w:rPr>
          <w:rFonts w:asciiTheme="minorEastAsia" w:hAnsiTheme="minorEastAsia"/>
          <w:sz w:val="22"/>
        </w:rPr>
        <w:t>。</w:t>
      </w:r>
    </w:p>
    <w:p w:rsidR="006C66B5" w:rsidRDefault="00BD32F8" w:rsidP="00721289">
      <w:pPr>
        <w:autoSpaceDN w:val="0"/>
        <w:ind w:leftChars="156" w:left="504" w:hangingChars="100" w:hanging="203"/>
        <w:rPr>
          <w:rFonts w:asciiTheme="minorEastAsia" w:hAnsiTheme="minorEastAsia"/>
          <w:sz w:val="22"/>
        </w:rPr>
      </w:pPr>
      <w:r w:rsidRPr="007F354F">
        <w:rPr>
          <w:rFonts w:asciiTheme="minorEastAsia" w:hAnsiTheme="minorEastAsia" w:hint="eastAsia"/>
          <w:sz w:val="22"/>
        </w:rPr>
        <w:t xml:space="preserve">⑵　</w:t>
      </w:r>
      <w:r w:rsidR="007C4F01" w:rsidRPr="007F354F">
        <w:rPr>
          <w:rFonts w:asciiTheme="minorEastAsia" w:hAnsiTheme="minorEastAsia" w:hint="eastAsia"/>
          <w:sz w:val="22"/>
        </w:rPr>
        <w:t>受注者</w:t>
      </w:r>
      <w:r w:rsidR="005E7EE2" w:rsidRPr="007F354F">
        <w:rPr>
          <w:rFonts w:asciiTheme="minorEastAsia" w:hAnsiTheme="minorEastAsia" w:hint="eastAsia"/>
          <w:sz w:val="22"/>
        </w:rPr>
        <w:t>は、利用者の心身の状況、家庭環境等、業務に伴い知り得た</w:t>
      </w:r>
      <w:r w:rsidR="001D0C49" w:rsidRPr="007F354F">
        <w:rPr>
          <w:rFonts w:asciiTheme="minorEastAsia" w:hAnsiTheme="minorEastAsia" w:hint="eastAsia"/>
          <w:sz w:val="22"/>
        </w:rPr>
        <w:t>情報を他に漏らしてはならない。</w:t>
      </w:r>
      <w:r w:rsidR="007C4F01" w:rsidRPr="007F354F">
        <w:rPr>
          <w:rFonts w:asciiTheme="minorEastAsia" w:hAnsiTheme="minorEastAsia" w:hint="eastAsia"/>
          <w:sz w:val="22"/>
        </w:rPr>
        <w:t>受注</w:t>
      </w:r>
      <w:r w:rsidR="005E7EE2" w:rsidRPr="007F354F">
        <w:rPr>
          <w:rFonts w:asciiTheme="minorEastAsia" w:hAnsiTheme="minorEastAsia" w:hint="eastAsia"/>
          <w:sz w:val="22"/>
        </w:rPr>
        <w:t>者でなくなった後も同様とする。</w:t>
      </w:r>
    </w:p>
    <w:p w:rsidR="00FE3D7F" w:rsidRDefault="00FE3D7F" w:rsidP="00721289">
      <w:pPr>
        <w:autoSpaceDN w:val="0"/>
        <w:ind w:leftChars="156" w:left="504" w:hangingChars="100" w:hanging="203"/>
        <w:rPr>
          <w:rFonts w:asciiTheme="minorEastAsia" w:hAnsiTheme="minorEastAsia"/>
          <w:sz w:val="22"/>
        </w:rPr>
      </w:pPr>
    </w:p>
    <w:p w:rsidR="009B6CE0" w:rsidRPr="00564016" w:rsidRDefault="00FE3D7F" w:rsidP="009B6CE0">
      <w:pPr>
        <w:autoSpaceDN w:val="0"/>
        <w:rPr>
          <w:rFonts w:asciiTheme="minorEastAsia" w:hAnsiTheme="minorEastAsia"/>
          <w:sz w:val="22"/>
          <w:shd w:val="pct15" w:color="auto" w:fill="FFFFFF"/>
        </w:rPr>
      </w:pPr>
      <w:r w:rsidRPr="00564016">
        <w:rPr>
          <w:rFonts w:asciiTheme="minorEastAsia" w:hAnsiTheme="minorEastAsia" w:hint="eastAsia"/>
          <w:sz w:val="22"/>
          <w:shd w:val="pct15" w:color="auto" w:fill="FFFFFF"/>
        </w:rPr>
        <w:t>10</w:t>
      </w:r>
      <w:r w:rsidRPr="00564016">
        <w:rPr>
          <w:rFonts w:asciiTheme="minorEastAsia" w:hAnsiTheme="minorEastAsia"/>
          <w:sz w:val="22"/>
          <w:shd w:val="pct15" w:color="auto" w:fill="FFFFFF"/>
        </w:rPr>
        <w:t>.応募申請書</w:t>
      </w:r>
      <w:r w:rsidRPr="00564016">
        <w:rPr>
          <w:rFonts w:asciiTheme="minorEastAsia" w:hAnsiTheme="minorEastAsia" w:hint="eastAsia"/>
          <w:sz w:val="22"/>
          <w:shd w:val="pct15" w:color="auto" w:fill="FFFFFF"/>
        </w:rPr>
        <w:t>受付期間</w:t>
      </w:r>
    </w:p>
    <w:p w:rsidR="00FE3D7F" w:rsidRDefault="00FE3D7F" w:rsidP="009B6CE0">
      <w:pPr>
        <w:autoSpaceDN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令和</w:t>
      </w:r>
      <w:r w:rsidR="00075072">
        <w:rPr>
          <w:rFonts w:asciiTheme="minorEastAsia" w:hAnsiTheme="minorEastAsia" w:hint="eastAsia"/>
          <w:sz w:val="22"/>
        </w:rPr>
        <w:t>７</w:t>
      </w:r>
      <w:r>
        <w:rPr>
          <w:rFonts w:asciiTheme="minorEastAsia" w:hAnsiTheme="minorEastAsia"/>
          <w:sz w:val="22"/>
        </w:rPr>
        <w:t>年９月</w:t>
      </w:r>
      <w:r w:rsidR="00FF4426">
        <w:rPr>
          <w:rFonts w:asciiTheme="minorEastAsia" w:hAnsiTheme="minorEastAsia" w:hint="eastAsia"/>
          <w:sz w:val="22"/>
        </w:rPr>
        <w:t>８</w:t>
      </w:r>
      <w:r>
        <w:rPr>
          <w:rFonts w:asciiTheme="minorEastAsia" w:hAnsiTheme="minorEastAsia"/>
          <w:sz w:val="22"/>
        </w:rPr>
        <w:t>日（</w:t>
      </w:r>
      <w:r w:rsidR="00564016">
        <w:rPr>
          <w:rFonts w:asciiTheme="minorEastAsia" w:hAnsiTheme="minorEastAsia" w:hint="eastAsia"/>
          <w:sz w:val="22"/>
        </w:rPr>
        <w:t>月</w:t>
      </w:r>
      <w:r>
        <w:rPr>
          <w:rFonts w:asciiTheme="minorEastAsia" w:hAnsiTheme="minorEastAsia"/>
          <w:sz w:val="22"/>
        </w:rPr>
        <w:t>）</w:t>
      </w:r>
      <w:r>
        <w:rPr>
          <w:rFonts w:asciiTheme="minorEastAsia" w:hAnsiTheme="minorEastAsia" w:hint="eastAsia"/>
          <w:sz w:val="22"/>
        </w:rPr>
        <w:t>から</w:t>
      </w:r>
      <w:r>
        <w:rPr>
          <w:rFonts w:asciiTheme="minorEastAsia" w:hAnsiTheme="minorEastAsia"/>
          <w:sz w:val="22"/>
        </w:rPr>
        <w:t>10月</w:t>
      </w:r>
      <w:r w:rsidR="00BB7D0E">
        <w:rPr>
          <w:rFonts w:asciiTheme="minorEastAsia" w:hAnsiTheme="minorEastAsia" w:hint="eastAsia"/>
          <w:sz w:val="22"/>
        </w:rPr>
        <w:t>17</w:t>
      </w:r>
      <w:r>
        <w:rPr>
          <w:rFonts w:asciiTheme="minorEastAsia" w:hAnsiTheme="minorEastAsia"/>
          <w:sz w:val="22"/>
        </w:rPr>
        <w:t>日</w:t>
      </w:r>
      <w:r>
        <w:rPr>
          <w:rFonts w:asciiTheme="minorEastAsia" w:hAnsiTheme="minorEastAsia" w:hint="eastAsia"/>
          <w:sz w:val="22"/>
        </w:rPr>
        <w:t>（</w:t>
      </w:r>
      <w:r w:rsidR="00FF4426">
        <w:rPr>
          <w:rFonts w:asciiTheme="minorEastAsia" w:hAnsiTheme="minorEastAsia" w:hint="eastAsia"/>
          <w:sz w:val="22"/>
        </w:rPr>
        <w:t>金</w:t>
      </w:r>
      <w:r>
        <w:rPr>
          <w:rFonts w:asciiTheme="minorEastAsia" w:hAnsiTheme="minorEastAsia" w:hint="eastAsia"/>
          <w:sz w:val="22"/>
        </w:rPr>
        <w:t>）</w:t>
      </w:r>
      <w:r>
        <w:rPr>
          <w:rFonts w:asciiTheme="minorEastAsia" w:hAnsiTheme="minorEastAsia"/>
          <w:sz w:val="22"/>
        </w:rPr>
        <w:t>まで</w:t>
      </w:r>
    </w:p>
    <w:p w:rsidR="00FE3D7F" w:rsidRDefault="00FE3D7F" w:rsidP="009B6CE0">
      <w:pPr>
        <w:autoSpaceDN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※応募申請書</w:t>
      </w:r>
      <w:r>
        <w:rPr>
          <w:rFonts w:asciiTheme="minorEastAsia" w:hAnsiTheme="minorEastAsia" w:hint="eastAsia"/>
          <w:sz w:val="22"/>
        </w:rPr>
        <w:t>等</w:t>
      </w:r>
      <w:r>
        <w:rPr>
          <w:rFonts w:asciiTheme="minorEastAsia" w:hAnsiTheme="minorEastAsia"/>
          <w:sz w:val="22"/>
        </w:rPr>
        <w:t>に必要事項を記入のうえ、</w:t>
      </w:r>
      <w:r w:rsidR="00564016">
        <w:rPr>
          <w:rFonts w:asciiTheme="minorEastAsia" w:hAnsiTheme="minorEastAsia" w:hint="eastAsia"/>
          <w:sz w:val="22"/>
        </w:rPr>
        <w:t>添付書類を</w:t>
      </w:r>
      <w:r w:rsidR="00564016">
        <w:rPr>
          <w:rFonts w:asciiTheme="minorEastAsia" w:hAnsiTheme="minorEastAsia"/>
          <w:sz w:val="22"/>
        </w:rPr>
        <w:t>添えて提出する</w:t>
      </w:r>
      <w:r w:rsidR="00564016">
        <w:rPr>
          <w:rFonts w:asciiTheme="minorEastAsia" w:hAnsiTheme="minorEastAsia" w:hint="eastAsia"/>
          <w:sz w:val="22"/>
        </w:rPr>
        <w:t>。</w:t>
      </w:r>
    </w:p>
    <w:p w:rsidR="00564016" w:rsidRPr="00564016" w:rsidRDefault="00564016" w:rsidP="009B6CE0">
      <w:pPr>
        <w:autoSpaceDN w:val="0"/>
        <w:rPr>
          <w:rFonts w:asciiTheme="minorEastAsia" w:hAnsiTheme="minorEastAsia"/>
          <w:sz w:val="22"/>
        </w:rPr>
      </w:pPr>
    </w:p>
    <w:p w:rsidR="00FE3D7F" w:rsidRPr="00564016" w:rsidRDefault="00564016" w:rsidP="009B6CE0">
      <w:pPr>
        <w:autoSpaceDN w:val="0"/>
        <w:rPr>
          <w:rFonts w:asciiTheme="minorEastAsia" w:hAnsiTheme="minorEastAsia"/>
          <w:sz w:val="22"/>
          <w:shd w:val="pct15" w:color="auto" w:fill="FFFFFF"/>
        </w:rPr>
      </w:pPr>
      <w:r w:rsidRPr="00564016">
        <w:rPr>
          <w:rFonts w:asciiTheme="minorEastAsia" w:hAnsiTheme="minorEastAsia" w:hint="eastAsia"/>
          <w:sz w:val="22"/>
          <w:shd w:val="pct15" w:color="auto" w:fill="FFFFFF"/>
        </w:rPr>
        <w:t>11</w:t>
      </w:r>
      <w:r w:rsidRPr="00564016">
        <w:rPr>
          <w:rFonts w:asciiTheme="minorEastAsia" w:hAnsiTheme="minorEastAsia"/>
          <w:sz w:val="22"/>
          <w:shd w:val="pct15" w:color="auto" w:fill="FFFFFF"/>
        </w:rPr>
        <w:t>.申請書提出先</w:t>
      </w:r>
    </w:p>
    <w:p w:rsidR="00564016" w:rsidRDefault="00564016" w:rsidP="009B6CE0">
      <w:pPr>
        <w:autoSpaceDN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湯沢市役所　長寿福祉</w:t>
      </w:r>
      <w:r>
        <w:rPr>
          <w:rFonts w:asciiTheme="minorEastAsia" w:hAnsiTheme="minorEastAsia" w:hint="eastAsia"/>
          <w:sz w:val="22"/>
        </w:rPr>
        <w:t>課</w:t>
      </w:r>
      <w:r>
        <w:rPr>
          <w:rFonts w:asciiTheme="minorEastAsia" w:hAnsiTheme="minorEastAsia"/>
          <w:sz w:val="22"/>
        </w:rPr>
        <w:t>高齢福祉班（</w:t>
      </w:r>
      <w:r>
        <w:rPr>
          <w:rFonts w:asciiTheme="minorEastAsia" w:hAnsiTheme="minorEastAsia" w:hint="eastAsia"/>
          <w:sz w:val="22"/>
        </w:rPr>
        <w:t>本庁舎</w:t>
      </w:r>
      <w:r>
        <w:rPr>
          <w:rFonts w:asciiTheme="minorEastAsia" w:hAnsiTheme="minorEastAsia"/>
          <w:sz w:val="22"/>
        </w:rPr>
        <w:t>１階）</w:t>
      </w:r>
    </w:p>
    <w:p w:rsidR="00564016" w:rsidRPr="00564016" w:rsidRDefault="00564016" w:rsidP="009B6CE0">
      <w:pPr>
        <w:autoSpaceDN w:val="0"/>
        <w:rPr>
          <w:rFonts w:asciiTheme="minorEastAsia" w:hAnsiTheme="minorEastAsia"/>
          <w:sz w:val="22"/>
        </w:rPr>
      </w:pPr>
    </w:p>
    <w:p w:rsidR="00564016" w:rsidRPr="00564016" w:rsidRDefault="00564016" w:rsidP="009B6CE0">
      <w:pPr>
        <w:autoSpaceDN w:val="0"/>
        <w:rPr>
          <w:rFonts w:asciiTheme="minorEastAsia" w:hAnsiTheme="minorEastAsia"/>
          <w:sz w:val="22"/>
          <w:shd w:val="pct15" w:color="auto" w:fill="FFFFFF"/>
        </w:rPr>
      </w:pPr>
      <w:r w:rsidRPr="00564016">
        <w:rPr>
          <w:rFonts w:asciiTheme="minorEastAsia" w:hAnsiTheme="minorEastAsia" w:hint="eastAsia"/>
          <w:sz w:val="22"/>
          <w:shd w:val="pct15" w:color="auto" w:fill="FFFFFF"/>
        </w:rPr>
        <w:t>12</w:t>
      </w:r>
      <w:r w:rsidRPr="00564016">
        <w:rPr>
          <w:rFonts w:asciiTheme="minorEastAsia" w:hAnsiTheme="minorEastAsia"/>
          <w:sz w:val="22"/>
          <w:shd w:val="pct15" w:color="auto" w:fill="FFFFFF"/>
        </w:rPr>
        <w:t>.</w:t>
      </w:r>
      <w:r w:rsidR="000E5F14">
        <w:rPr>
          <w:rFonts w:asciiTheme="minorEastAsia" w:hAnsiTheme="minorEastAsia" w:hint="eastAsia"/>
          <w:sz w:val="22"/>
          <w:shd w:val="pct15" w:color="auto" w:fill="FFFFFF"/>
        </w:rPr>
        <w:t>受注</w:t>
      </w:r>
      <w:r w:rsidRPr="00564016">
        <w:rPr>
          <w:rFonts w:asciiTheme="minorEastAsia" w:hAnsiTheme="minorEastAsia"/>
          <w:sz w:val="22"/>
          <w:shd w:val="pct15" w:color="auto" w:fill="FFFFFF"/>
        </w:rPr>
        <w:t>者の決定方法</w:t>
      </w:r>
    </w:p>
    <w:p w:rsidR="00564016" w:rsidRDefault="00564016" w:rsidP="009B6CE0">
      <w:pPr>
        <w:autoSpaceDN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書類審査による</w:t>
      </w:r>
    </w:p>
    <w:p w:rsidR="00564016" w:rsidRDefault="00564016" w:rsidP="009B6CE0">
      <w:pPr>
        <w:autoSpaceDN w:val="0"/>
        <w:rPr>
          <w:rFonts w:asciiTheme="minorEastAsia" w:hAnsiTheme="minorEastAsia"/>
          <w:sz w:val="22"/>
        </w:rPr>
      </w:pPr>
    </w:p>
    <w:p w:rsidR="00564016" w:rsidRPr="00564016" w:rsidRDefault="00564016" w:rsidP="009B6CE0">
      <w:pPr>
        <w:autoSpaceDN w:val="0"/>
        <w:rPr>
          <w:rFonts w:asciiTheme="minorEastAsia" w:hAnsiTheme="minorEastAsia"/>
          <w:sz w:val="22"/>
          <w:shd w:val="pct15" w:color="auto" w:fill="FFFFFF"/>
        </w:rPr>
      </w:pPr>
      <w:r w:rsidRPr="00564016">
        <w:rPr>
          <w:rFonts w:asciiTheme="minorEastAsia" w:hAnsiTheme="minorEastAsia" w:hint="eastAsia"/>
          <w:sz w:val="22"/>
          <w:shd w:val="pct15" w:color="auto" w:fill="FFFFFF"/>
        </w:rPr>
        <w:t>13.</w:t>
      </w:r>
      <w:r w:rsidRPr="00564016">
        <w:rPr>
          <w:rFonts w:asciiTheme="minorEastAsia" w:hAnsiTheme="minorEastAsia"/>
          <w:sz w:val="22"/>
          <w:shd w:val="pct15" w:color="auto" w:fill="FFFFFF"/>
        </w:rPr>
        <w:t>担当</w:t>
      </w:r>
      <w:r w:rsidRPr="00564016">
        <w:rPr>
          <w:rFonts w:asciiTheme="minorEastAsia" w:hAnsiTheme="minorEastAsia" w:hint="eastAsia"/>
          <w:sz w:val="22"/>
          <w:shd w:val="pct15" w:color="auto" w:fill="FFFFFF"/>
        </w:rPr>
        <w:t>・</w:t>
      </w:r>
      <w:r w:rsidRPr="00564016">
        <w:rPr>
          <w:rFonts w:asciiTheme="minorEastAsia" w:hAnsiTheme="minorEastAsia"/>
          <w:sz w:val="22"/>
          <w:shd w:val="pct15" w:color="auto" w:fill="FFFFFF"/>
        </w:rPr>
        <w:t>問合わせ</w:t>
      </w:r>
      <w:r w:rsidRPr="00564016">
        <w:rPr>
          <w:rFonts w:asciiTheme="minorEastAsia" w:hAnsiTheme="minorEastAsia" w:hint="eastAsia"/>
          <w:sz w:val="22"/>
          <w:shd w:val="pct15" w:color="auto" w:fill="FFFFFF"/>
        </w:rPr>
        <w:t>先</w:t>
      </w:r>
    </w:p>
    <w:p w:rsidR="00564016" w:rsidRDefault="00564016" w:rsidP="009B6CE0">
      <w:pPr>
        <w:autoSpaceDN w:val="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長寿福祉</w:t>
      </w:r>
      <w:r>
        <w:rPr>
          <w:rFonts w:asciiTheme="minorEastAsia" w:hAnsiTheme="minorEastAsia" w:hint="eastAsia"/>
          <w:sz w:val="22"/>
        </w:rPr>
        <w:t>課</w:t>
      </w:r>
      <w:r>
        <w:rPr>
          <w:rFonts w:asciiTheme="minorEastAsia" w:hAnsiTheme="minorEastAsia"/>
          <w:sz w:val="22"/>
        </w:rPr>
        <w:t>高齢福祉班</w:t>
      </w:r>
      <w:r>
        <w:rPr>
          <w:rFonts w:asciiTheme="minorEastAsia" w:hAnsiTheme="minorEastAsia" w:hint="eastAsia"/>
          <w:sz w:val="22"/>
        </w:rPr>
        <w:t xml:space="preserve">　</w:t>
      </w:r>
      <w:r>
        <w:rPr>
          <w:rFonts w:asciiTheme="minorEastAsia" w:hAnsiTheme="minorEastAsia"/>
          <w:sz w:val="22"/>
        </w:rPr>
        <w:t>担当：</w:t>
      </w:r>
      <w:r w:rsidR="00FF4426">
        <w:rPr>
          <w:rFonts w:asciiTheme="minorEastAsia" w:hAnsiTheme="minorEastAsia" w:hint="eastAsia"/>
          <w:sz w:val="22"/>
        </w:rPr>
        <w:t>黒澤</w:t>
      </w:r>
      <w:r>
        <w:rPr>
          <w:rFonts w:asciiTheme="minorEastAsia" w:hAnsiTheme="minorEastAsia"/>
          <w:sz w:val="22"/>
        </w:rPr>
        <w:t xml:space="preserve">　</w:t>
      </w:r>
      <w:r>
        <w:rPr>
          <w:rFonts w:asciiTheme="minorEastAsia" w:hAnsiTheme="minorEastAsia" w:hint="eastAsia"/>
          <w:sz w:val="22"/>
        </w:rPr>
        <w:t>電話</w:t>
      </w:r>
      <w:r>
        <w:rPr>
          <w:rFonts w:asciiTheme="minorEastAsia" w:hAnsiTheme="minorEastAsia"/>
          <w:sz w:val="22"/>
        </w:rPr>
        <w:t>７３－２１２３</w:t>
      </w:r>
    </w:p>
    <w:p w:rsidR="00564016" w:rsidRPr="00564016" w:rsidRDefault="00564016" w:rsidP="009B6CE0">
      <w:pPr>
        <w:autoSpaceDN w:val="0"/>
        <w:rPr>
          <w:rFonts w:asciiTheme="minorEastAsia" w:hAnsiTheme="minorEastAsia"/>
          <w:sz w:val="22"/>
        </w:rPr>
      </w:pPr>
    </w:p>
    <w:p w:rsidR="00564016" w:rsidRDefault="00564016" w:rsidP="009B6CE0">
      <w:pPr>
        <w:autoSpaceDN w:val="0"/>
        <w:rPr>
          <w:rFonts w:asciiTheme="minorEastAsia" w:hAnsiTheme="minorEastAsia"/>
          <w:sz w:val="22"/>
        </w:rPr>
      </w:pPr>
    </w:p>
    <w:sectPr w:rsidR="00564016" w:rsidSect="002274C7">
      <w:pgSz w:w="11906" w:h="16838"/>
      <w:pgMar w:top="1134" w:right="1418" w:bottom="1134" w:left="1418" w:header="851" w:footer="992" w:gutter="0"/>
      <w:cols w:space="425"/>
      <w:docGrid w:type="linesAndChars" w:linePitch="32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98" w:rsidRDefault="00175698" w:rsidP="009650CB">
      <w:r>
        <w:separator/>
      </w:r>
    </w:p>
  </w:endnote>
  <w:endnote w:type="continuationSeparator" w:id="0">
    <w:p w:rsidR="00175698" w:rsidRDefault="00175698" w:rsidP="0096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98" w:rsidRDefault="00175698" w:rsidP="009650CB">
      <w:r>
        <w:separator/>
      </w:r>
    </w:p>
  </w:footnote>
  <w:footnote w:type="continuationSeparator" w:id="0">
    <w:p w:rsidR="00175698" w:rsidRDefault="00175698" w:rsidP="00965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70B7F"/>
    <w:multiLevelType w:val="hybridMultilevel"/>
    <w:tmpl w:val="E8F80666"/>
    <w:lvl w:ilvl="0" w:tplc="92100B90">
      <w:start w:val="1"/>
      <w:numFmt w:val="decimalEnclosedParen"/>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2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FC"/>
    <w:rsid w:val="00035382"/>
    <w:rsid w:val="000627A9"/>
    <w:rsid w:val="00075072"/>
    <w:rsid w:val="000A1698"/>
    <w:rsid w:val="000B10ED"/>
    <w:rsid w:val="000E5F14"/>
    <w:rsid w:val="000F4762"/>
    <w:rsid w:val="00117234"/>
    <w:rsid w:val="00134840"/>
    <w:rsid w:val="00175698"/>
    <w:rsid w:val="001B6880"/>
    <w:rsid w:val="001D0C49"/>
    <w:rsid w:val="001D4C94"/>
    <w:rsid w:val="001E5490"/>
    <w:rsid w:val="002274C7"/>
    <w:rsid w:val="0024733B"/>
    <w:rsid w:val="00286DF3"/>
    <w:rsid w:val="002D7AD1"/>
    <w:rsid w:val="003012B0"/>
    <w:rsid w:val="00347F4F"/>
    <w:rsid w:val="003566B9"/>
    <w:rsid w:val="00360962"/>
    <w:rsid w:val="00375473"/>
    <w:rsid w:val="00376188"/>
    <w:rsid w:val="003D479E"/>
    <w:rsid w:val="0041411B"/>
    <w:rsid w:val="00442C17"/>
    <w:rsid w:val="00456299"/>
    <w:rsid w:val="004B049F"/>
    <w:rsid w:val="004B6CE7"/>
    <w:rsid w:val="004D6B95"/>
    <w:rsid w:val="004E7BAC"/>
    <w:rsid w:val="00564016"/>
    <w:rsid w:val="005A68CB"/>
    <w:rsid w:val="005D605F"/>
    <w:rsid w:val="005E7EE2"/>
    <w:rsid w:val="005F2C6F"/>
    <w:rsid w:val="006345F7"/>
    <w:rsid w:val="00652591"/>
    <w:rsid w:val="00672E06"/>
    <w:rsid w:val="006743BA"/>
    <w:rsid w:val="00677810"/>
    <w:rsid w:val="006C66B5"/>
    <w:rsid w:val="006D3F2C"/>
    <w:rsid w:val="006D5C60"/>
    <w:rsid w:val="00700095"/>
    <w:rsid w:val="00712F4F"/>
    <w:rsid w:val="00721289"/>
    <w:rsid w:val="00724B81"/>
    <w:rsid w:val="00751615"/>
    <w:rsid w:val="00781372"/>
    <w:rsid w:val="00790E5D"/>
    <w:rsid w:val="00794A2A"/>
    <w:rsid w:val="007B6BDB"/>
    <w:rsid w:val="007C4F01"/>
    <w:rsid w:val="007C6CA6"/>
    <w:rsid w:val="007E3F26"/>
    <w:rsid w:val="007F0EA7"/>
    <w:rsid w:val="007F354F"/>
    <w:rsid w:val="008071E3"/>
    <w:rsid w:val="00822FF0"/>
    <w:rsid w:val="00845803"/>
    <w:rsid w:val="008569DE"/>
    <w:rsid w:val="008C3A7F"/>
    <w:rsid w:val="008C56E1"/>
    <w:rsid w:val="00940BE6"/>
    <w:rsid w:val="009452C9"/>
    <w:rsid w:val="009650CB"/>
    <w:rsid w:val="009A620C"/>
    <w:rsid w:val="009B6CE0"/>
    <w:rsid w:val="009C07C4"/>
    <w:rsid w:val="009E3E4C"/>
    <w:rsid w:val="009E5BD2"/>
    <w:rsid w:val="00A065FC"/>
    <w:rsid w:val="00B004E9"/>
    <w:rsid w:val="00B031E0"/>
    <w:rsid w:val="00B84DF4"/>
    <w:rsid w:val="00BB7D0E"/>
    <w:rsid w:val="00BC3A97"/>
    <w:rsid w:val="00BD32F8"/>
    <w:rsid w:val="00BE7E84"/>
    <w:rsid w:val="00C041DB"/>
    <w:rsid w:val="00C07BD2"/>
    <w:rsid w:val="00C6617F"/>
    <w:rsid w:val="00C72170"/>
    <w:rsid w:val="00C76674"/>
    <w:rsid w:val="00C92F5A"/>
    <w:rsid w:val="00CA6719"/>
    <w:rsid w:val="00D023E0"/>
    <w:rsid w:val="00D2043E"/>
    <w:rsid w:val="00D318B8"/>
    <w:rsid w:val="00D6104B"/>
    <w:rsid w:val="00D723BB"/>
    <w:rsid w:val="00DB7F16"/>
    <w:rsid w:val="00DC0314"/>
    <w:rsid w:val="00DC6DA8"/>
    <w:rsid w:val="00DD1A01"/>
    <w:rsid w:val="00DD5B56"/>
    <w:rsid w:val="00E11E89"/>
    <w:rsid w:val="00E14141"/>
    <w:rsid w:val="00E72F1C"/>
    <w:rsid w:val="00EB3251"/>
    <w:rsid w:val="00EF17E2"/>
    <w:rsid w:val="00F079C0"/>
    <w:rsid w:val="00F5512B"/>
    <w:rsid w:val="00F73289"/>
    <w:rsid w:val="00F741A4"/>
    <w:rsid w:val="00F94AD4"/>
    <w:rsid w:val="00FA4A24"/>
    <w:rsid w:val="00FB015D"/>
    <w:rsid w:val="00FE3D7F"/>
    <w:rsid w:val="00FE4516"/>
    <w:rsid w:val="00FF4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E69FF8C"/>
  <w15:docId w15:val="{8F3D0DCA-D4A6-4F39-BE6F-0A7D9B99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5382"/>
    <w:rPr>
      <w:rFonts w:asciiTheme="majorHAnsi" w:eastAsiaTheme="majorEastAsia" w:hAnsiTheme="majorHAnsi" w:cstheme="majorBidi"/>
      <w:sz w:val="18"/>
      <w:szCs w:val="18"/>
    </w:rPr>
  </w:style>
  <w:style w:type="paragraph" w:styleId="a5">
    <w:name w:val="header"/>
    <w:basedOn w:val="a"/>
    <w:link w:val="a6"/>
    <w:uiPriority w:val="99"/>
    <w:unhideWhenUsed/>
    <w:rsid w:val="009650CB"/>
    <w:pPr>
      <w:tabs>
        <w:tab w:val="center" w:pos="4252"/>
        <w:tab w:val="right" w:pos="8504"/>
      </w:tabs>
      <w:snapToGrid w:val="0"/>
    </w:pPr>
  </w:style>
  <w:style w:type="character" w:customStyle="1" w:styleId="a6">
    <w:name w:val="ヘッダー (文字)"/>
    <w:basedOn w:val="a0"/>
    <w:link w:val="a5"/>
    <w:uiPriority w:val="99"/>
    <w:rsid w:val="009650CB"/>
  </w:style>
  <w:style w:type="paragraph" w:styleId="a7">
    <w:name w:val="footer"/>
    <w:basedOn w:val="a"/>
    <w:link w:val="a8"/>
    <w:uiPriority w:val="99"/>
    <w:unhideWhenUsed/>
    <w:rsid w:val="009650CB"/>
    <w:pPr>
      <w:tabs>
        <w:tab w:val="center" w:pos="4252"/>
        <w:tab w:val="right" w:pos="8504"/>
      </w:tabs>
      <w:snapToGrid w:val="0"/>
    </w:pPr>
  </w:style>
  <w:style w:type="character" w:customStyle="1" w:styleId="a8">
    <w:name w:val="フッター (文字)"/>
    <w:basedOn w:val="a0"/>
    <w:link w:val="a7"/>
    <w:uiPriority w:val="99"/>
    <w:rsid w:val="009650CB"/>
  </w:style>
  <w:style w:type="paragraph" w:styleId="a9">
    <w:name w:val="List Paragraph"/>
    <w:basedOn w:val="a"/>
    <w:uiPriority w:val="34"/>
    <w:qFormat/>
    <w:rsid w:val="00FE3D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500F-23C1-46B0-AE1F-36728AE2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黒澤　元稀</cp:lastModifiedBy>
  <cp:revision>48</cp:revision>
  <cp:lastPrinted>2025-08-27T08:16:00Z</cp:lastPrinted>
  <dcterms:created xsi:type="dcterms:W3CDTF">2019-09-25T04:29:00Z</dcterms:created>
  <dcterms:modified xsi:type="dcterms:W3CDTF">2025-08-27T08:16:00Z</dcterms:modified>
</cp:coreProperties>
</file>