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1F5" w:rsidRDefault="00DB11F5">
      <w:r>
        <w:rPr>
          <w:rFonts w:hint="eastAsia"/>
        </w:rPr>
        <w:t>様式第</w:t>
      </w:r>
      <w:r>
        <w:t>8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8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029"/>
        <w:gridCol w:w="1107"/>
        <w:gridCol w:w="1117"/>
        <w:gridCol w:w="1027"/>
        <w:gridCol w:w="1603"/>
        <w:gridCol w:w="2589"/>
      </w:tblGrid>
      <w:tr w:rsidR="00DB11F5">
        <w:trPr>
          <w:cantSplit/>
          <w:trHeight w:val="2524"/>
        </w:trPr>
        <w:tc>
          <w:tcPr>
            <w:tcW w:w="8472" w:type="dxa"/>
            <w:gridSpan w:val="6"/>
            <w:vAlign w:val="center"/>
          </w:tcPr>
          <w:p w:rsidR="00DB11F5" w:rsidRDefault="00DB11F5">
            <w:pPr>
              <w:spacing w:before="120"/>
              <w:jc w:val="center"/>
            </w:pPr>
            <w:r>
              <w:rPr>
                <w:rFonts w:hint="eastAsia"/>
              </w:rPr>
              <w:t>農業集落排水施設使用開始</w:t>
            </w:r>
            <w:r>
              <w:t>(</w:t>
            </w:r>
            <w:r>
              <w:rPr>
                <w:rFonts w:hint="eastAsia"/>
              </w:rPr>
              <w:t>休止・廃止・再開</w:t>
            </w:r>
            <w:r>
              <w:t>)</w:t>
            </w:r>
            <w:r>
              <w:rPr>
                <w:rFonts w:hint="eastAsia"/>
              </w:rPr>
              <w:t>届</w:t>
            </w:r>
          </w:p>
          <w:p w:rsidR="00DB11F5" w:rsidRDefault="00DB11F5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  <w:p w:rsidR="00DB11F5" w:rsidRDefault="00DB11F5">
            <w:r>
              <w:rPr>
                <w:rFonts w:hint="eastAsia"/>
              </w:rPr>
              <w:t>湯沢市長　様</w:t>
            </w:r>
          </w:p>
          <w:p w:rsidR="00DB11F5" w:rsidRDefault="00DB11F5">
            <w:pPr>
              <w:jc w:val="right"/>
            </w:pPr>
            <w:r>
              <w:rPr>
                <w:rFonts w:hint="eastAsia"/>
              </w:rPr>
              <w:t xml:space="preserve">届出者　</w:t>
            </w: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　　</w:t>
            </w:r>
          </w:p>
          <w:p w:rsidR="00DB11F5" w:rsidRDefault="00C041C3">
            <w:pPr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margin">
                        <wp:posOffset>5015865</wp:posOffset>
                      </wp:positionH>
                      <wp:positionV relativeFrom="margin">
                        <wp:posOffset>1002665</wp:posOffset>
                      </wp:positionV>
                      <wp:extent cx="152400" cy="152400"/>
                      <wp:effectExtent l="0" t="0" r="19050" b="19050"/>
                      <wp:wrapNone/>
                      <wp:docPr id="2" name="Oval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DEF16E2" id="Oval 2" o:spid="_x0000_s1026" style="position:absolute;left:0;text-align:left;margin-left:394.95pt;margin-top:78.95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" o:allowincell="f" filled="f" strokeweight=".5pt">
                      <o:lock v:ext="edit" aspectratio="t"/>
                      <w10:wrap anchorx="margin" anchory="margin"/>
                    </v:oval>
                  </w:pict>
                </mc:Fallback>
              </mc:AlternateContent>
            </w:r>
            <w:r w:rsidR="00DB11F5">
              <w:rPr>
                <w:rFonts w:hint="eastAsia"/>
                <w:spacing w:val="105"/>
              </w:rPr>
              <w:t>氏</w:t>
            </w:r>
            <w:r w:rsidR="00DB11F5">
              <w:rPr>
                <w:rFonts w:hint="eastAsia"/>
              </w:rPr>
              <w:t xml:space="preserve">名　　　　　　　　　　　印　</w:t>
            </w:r>
          </w:p>
          <w:p w:rsidR="00DB11F5" w:rsidRDefault="00DB11F5">
            <w:pPr>
              <w:jc w:val="right"/>
            </w:pPr>
            <w:r>
              <w:rPr>
                <w:rFonts w:hint="eastAsia"/>
                <w:spacing w:val="105"/>
              </w:rPr>
              <w:t>電</w:t>
            </w:r>
            <w:r>
              <w:rPr>
                <w:rFonts w:hint="eastAsia"/>
              </w:rPr>
              <w:t xml:space="preserve">話　　　　　　　　　　　　　</w:t>
            </w:r>
          </w:p>
          <w:p w:rsidR="00DB11F5" w:rsidRDefault="00DB11F5"/>
          <w:p w:rsidR="00DB11F5" w:rsidRDefault="00DB11F5">
            <w:r>
              <w:rPr>
                <w:rFonts w:hint="eastAsia"/>
              </w:rPr>
              <w:t xml:space="preserve">　農業集落排水施設の使用について、湯沢市農業集落排水施設条例施行</w:t>
            </w:r>
            <w:r w:rsidR="00566162">
              <w:rPr>
                <w:rFonts w:hint="eastAsia"/>
              </w:rPr>
              <w:t>規程</w:t>
            </w:r>
            <w:r>
              <w:rPr>
                <w:rFonts w:hint="eastAsia"/>
              </w:rPr>
              <w:t>第</w:t>
            </w:r>
            <w:r>
              <w:t>8</w:t>
            </w:r>
            <w:r>
              <w:rPr>
                <w:rFonts w:hint="eastAsia"/>
              </w:rPr>
              <w:t>条第</w:t>
            </w:r>
            <w:r>
              <w:t>1</w:t>
            </w:r>
            <w:r>
              <w:rPr>
                <w:rFonts w:hint="eastAsia"/>
              </w:rPr>
              <w:t>項の規定により、届け出します。</w:t>
            </w:r>
          </w:p>
        </w:tc>
      </w:tr>
      <w:tr w:rsidR="00DB11F5">
        <w:trPr>
          <w:cantSplit/>
          <w:trHeight w:val="320"/>
        </w:trPr>
        <w:tc>
          <w:tcPr>
            <w:tcW w:w="2136" w:type="dxa"/>
            <w:gridSpan w:val="2"/>
            <w:vAlign w:val="center"/>
          </w:tcPr>
          <w:p w:rsidR="00DB11F5" w:rsidRDefault="00DB11F5">
            <w:pPr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336" w:type="dxa"/>
            <w:gridSpan w:val="4"/>
            <w:vAlign w:val="center"/>
          </w:tcPr>
          <w:p w:rsidR="00DB11F5" w:rsidRDefault="00DB11F5">
            <w:r>
              <w:rPr>
                <w:rFonts w:hint="eastAsia"/>
              </w:rPr>
              <w:t xml:space="preserve">　</w:t>
            </w:r>
          </w:p>
        </w:tc>
      </w:tr>
      <w:tr w:rsidR="00DB11F5">
        <w:trPr>
          <w:cantSplit/>
          <w:trHeight w:val="320"/>
        </w:trPr>
        <w:tc>
          <w:tcPr>
            <w:tcW w:w="1029" w:type="dxa"/>
            <w:vMerge w:val="restart"/>
            <w:vAlign w:val="center"/>
          </w:tcPr>
          <w:p w:rsidR="00DB11F5" w:rsidRDefault="00DB11F5">
            <w:pPr>
              <w:jc w:val="distribute"/>
            </w:pPr>
            <w:r>
              <w:rPr>
                <w:rFonts w:hint="eastAsia"/>
              </w:rPr>
              <w:t>使用者</w:t>
            </w:r>
          </w:p>
        </w:tc>
        <w:tc>
          <w:tcPr>
            <w:tcW w:w="1107" w:type="dxa"/>
            <w:vAlign w:val="center"/>
          </w:tcPr>
          <w:p w:rsidR="00DB11F5" w:rsidRDefault="00DB11F5">
            <w:pPr>
              <w:jc w:val="center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6336" w:type="dxa"/>
            <w:gridSpan w:val="4"/>
            <w:vAlign w:val="center"/>
          </w:tcPr>
          <w:p w:rsidR="00DB11F5" w:rsidRDefault="00DB11F5">
            <w:r>
              <w:rPr>
                <w:rFonts w:hint="eastAsia"/>
              </w:rPr>
              <w:t xml:space="preserve">　</w:t>
            </w:r>
          </w:p>
        </w:tc>
      </w:tr>
      <w:tr w:rsidR="00DB11F5">
        <w:trPr>
          <w:cantSplit/>
          <w:trHeight w:val="320"/>
        </w:trPr>
        <w:tc>
          <w:tcPr>
            <w:tcW w:w="1029" w:type="dxa"/>
            <w:vMerge/>
            <w:vAlign w:val="center"/>
          </w:tcPr>
          <w:p w:rsidR="00DB11F5" w:rsidRDefault="00DB11F5">
            <w:pPr>
              <w:jc w:val="distribute"/>
            </w:pPr>
          </w:p>
        </w:tc>
        <w:tc>
          <w:tcPr>
            <w:tcW w:w="1107" w:type="dxa"/>
            <w:vAlign w:val="center"/>
          </w:tcPr>
          <w:p w:rsidR="00DB11F5" w:rsidRDefault="00DB11F5">
            <w:pPr>
              <w:jc w:val="center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3747" w:type="dxa"/>
            <w:gridSpan w:val="3"/>
            <w:vAlign w:val="center"/>
          </w:tcPr>
          <w:p w:rsidR="00DB11F5" w:rsidRDefault="00C041C3">
            <w:pPr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margin">
                        <wp:posOffset>3514090</wp:posOffset>
                      </wp:positionH>
                      <wp:positionV relativeFrom="margin">
                        <wp:posOffset>2303780</wp:posOffset>
                      </wp:positionV>
                      <wp:extent cx="152400" cy="152400"/>
                      <wp:effectExtent l="0" t="0" r="19050" b="19050"/>
                      <wp:wrapNone/>
                      <wp:docPr id="1" name="Oval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653D18C" id="Oval 3" o:spid="_x0000_s1026" style="position:absolute;left:0;text-align:left;margin-left:276.7pt;margin-top:181.4pt;width:1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" o:allowincell="f" filled="f" strokeweight=".5pt">
                      <o:lock v:ext="edit" aspectratio="t"/>
                      <w10:wrap anchorx="margin" anchory="margin"/>
                    </v:oval>
                  </w:pict>
                </mc:Fallback>
              </mc:AlternateContent>
            </w:r>
            <w:r w:rsidR="00DB11F5">
              <w:rPr>
                <w:rFonts w:hint="eastAsia"/>
              </w:rPr>
              <w:t>印</w:t>
            </w:r>
          </w:p>
        </w:tc>
        <w:tc>
          <w:tcPr>
            <w:tcW w:w="2589" w:type="dxa"/>
            <w:vAlign w:val="center"/>
          </w:tcPr>
          <w:p w:rsidR="00DB11F5" w:rsidRDefault="00DB11F5">
            <w:r>
              <w:rPr>
                <w:rFonts w:hint="eastAsia"/>
              </w:rPr>
              <w:t>電話</w:t>
            </w:r>
            <w:bookmarkStart w:id="0" w:name="_GoBack"/>
            <w:bookmarkEnd w:id="0"/>
          </w:p>
        </w:tc>
      </w:tr>
      <w:tr w:rsidR="00DB11F5">
        <w:trPr>
          <w:cantSplit/>
          <w:trHeight w:val="320"/>
        </w:trPr>
        <w:tc>
          <w:tcPr>
            <w:tcW w:w="2136" w:type="dxa"/>
            <w:gridSpan w:val="2"/>
            <w:vAlign w:val="center"/>
          </w:tcPr>
          <w:p w:rsidR="00DB11F5" w:rsidRDefault="00DB11F5">
            <w:pPr>
              <w:jc w:val="distribute"/>
            </w:pPr>
            <w:r>
              <w:rPr>
                <w:rFonts w:hint="eastAsia"/>
              </w:rPr>
              <w:t>使用の区分</w:t>
            </w:r>
          </w:p>
        </w:tc>
        <w:tc>
          <w:tcPr>
            <w:tcW w:w="6336" w:type="dxa"/>
            <w:gridSpan w:val="4"/>
            <w:vAlign w:val="center"/>
          </w:tcPr>
          <w:p w:rsidR="00DB11F5" w:rsidRDefault="00DB11F5">
            <w:r>
              <w:rPr>
                <w:rFonts w:hint="eastAsia"/>
              </w:rPr>
              <w:t xml:space="preserve">　</w:t>
            </w:r>
            <w:r>
              <w:t>1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新</w:t>
            </w:r>
            <w:r>
              <w:rPr>
                <w:rFonts w:hint="eastAsia"/>
              </w:rPr>
              <w:t xml:space="preserve">規　</w:t>
            </w:r>
            <w:r>
              <w:t>2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休</w:t>
            </w:r>
            <w:r>
              <w:rPr>
                <w:rFonts w:hint="eastAsia"/>
              </w:rPr>
              <w:t xml:space="preserve">止　</w:t>
            </w:r>
            <w:r>
              <w:t>3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廃</w:t>
            </w:r>
            <w:r>
              <w:rPr>
                <w:rFonts w:hint="eastAsia"/>
              </w:rPr>
              <w:t xml:space="preserve">止　</w:t>
            </w:r>
            <w:r>
              <w:t>4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再</w:t>
            </w:r>
            <w:r>
              <w:rPr>
                <w:rFonts w:hint="eastAsia"/>
              </w:rPr>
              <w:t>開</w:t>
            </w:r>
          </w:p>
        </w:tc>
      </w:tr>
      <w:tr w:rsidR="00DB11F5">
        <w:trPr>
          <w:cantSplit/>
          <w:trHeight w:val="320"/>
        </w:trPr>
        <w:tc>
          <w:tcPr>
            <w:tcW w:w="2136" w:type="dxa"/>
            <w:gridSpan w:val="2"/>
            <w:vAlign w:val="center"/>
          </w:tcPr>
          <w:p w:rsidR="00DB11F5" w:rsidRDefault="00DB11F5">
            <w:pPr>
              <w:jc w:val="distribute"/>
            </w:pPr>
            <w:r>
              <w:rPr>
                <w:rFonts w:hint="eastAsia"/>
              </w:rPr>
              <w:t>使用用途</w:t>
            </w:r>
          </w:p>
        </w:tc>
        <w:tc>
          <w:tcPr>
            <w:tcW w:w="6336" w:type="dxa"/>
            <w:gridSpan w:val="4"/>
            <w:vAlign w:val="center"/>
          </w:tcPr>
          <w:p w:rsidR="00DB11F5" w:rsidRDefault="00DB11F5">
            <w:r>
              <w:rPr>
                <w:rFonts w:hint="eastAsia"/>
              </w:rPr>
              <w:t xml:space="preserve">　</w:t>
            </w:r>
            <w:r>
              <w:t>1</w:t>
            </w:r>
            <w:r>
              <w:rPr>
                <w:rFonts w:hint="eastAsia"/>
              </w:rPr>
              <w:t xml:space="preserve">　一般用　　　　　</w:t>
            </w:r>
            <w:r>
              <w:t>2</w:t>
            </w:r>
            <w:r>
              <w:rPr>
                <w:rFonts w:hint="eastAsia"/>
              </w:rPr>
              <w:t xml:space="preserve">　公衆浴場等用</w:t>
            </w:r>
          </w:p>
        </w:tc>
      </w:tr>
      <w:tr w:rsidR="00DB11F5">
        <w:trPr>
          <w:cantSplit/>
          <w:trHeight w:val="320"/>
        </w:trPr>
        <w:tc>
          <w:tcPr>
            <w:tcW w:w="2136" w:type="dxa"/>
            <w:gridSpan w:val="2"/>
            <w:vAlign w:val="center"/>
          </w:tcPr>
          <w:p w:rsidR="00DB11F5" w:rsidRDefault="00DB11F5">
            <w:pPr>
              <w:jc w:val="distribute"/>
            </w:pPr>
            <w:r>
              <w:rPr>
                <w:rFonts w:hint="eastAsia"/>
              </w:rPr>
              <w:t>用途区分</w:t>
            </w:r>
          </w:p>
        </w:tc>
        <w:tc>
          <w:tcPr>
            <w:tcW w:w="6336" w:type="dxa"/>
            <w:gridSpan w:val="4"/>
            <w:vAlign w:val="center"/>
          </w:tcPr>
          <w:p w:rsidR="00DB11F5" w:rsidRDefault="00DB11F5">
            <w:r>
              <w:rPr>
                <w:rFonts w:hint="eastAsia"/>
              </w:rPr>
              <w:t xml:space="preserve">　</w:t>
            </w:r>
          </w:p>
        </w:tc>
      </w:tr>
      <w:tr w:rsidR="00DB11F5">
        <w:trPr>
          <w:cantSplit/>
          <w:trHeight w:val="569"/>
        </w:trPr>
        <w:tc>
          <w:tcPr>
            <w:tcW w:w="2136" w:type="dxa"/>
            <w:gridSpan w:val="2"/>
            <w:vAlign w:val="center"/>
          </w:tcPr>
          <w:p w:rsidR="00DB11F5" w:rsidRDefault="00DB11F5">
            <w:pPr>
              <w:jc w:val="distribute"/>
            </w:pPr>
            <w:r>
              <w:rPr>
                <w:rFonts w:hint="eastAsia"/>
                <w:spacing w:val="-2"/>
              </w:rPr>
              <w:t>開始・休止・廃止・</w:t>
            </w:r>
            <w:r>
              <w:rPr>
                <w:rFonts w:hint="eastAsia"/>
              </w:rPr>
              <w:t>再開年月日</w:t>
            </w:r>
          </w:p>
        </w:tc>
        <w:tc>
          <w:tcPr>
            <w:tcW w:w="6336" w:type="dxa"/>
            <w:gridSpan w:val="4"/>
            <w:vAlign w:val="center"/>
          </w:tcPr>
          <w:p w:rsidR="00DB11F5" w:rsidRDefault="00DB11F5">
            <w:pPr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</w:tr>
      <w:tr w:rsidR="00DB11F5">
        <w:trPr>
          <w:cantSplit/>
          <w:trHeight w:val="320"/>
        </w:trPr>
        <w:tc>
          <w:tcPr>
            <w:tcW w:w="2136" w:type="dxa"/>
            <w:gridSpan w:val="2"/>
            <w:vAlign w:val="center"/>
          </w:tcPr>
          <w:p w:rsidR="00DB11F5" w:rsidRDefault="00DB11F5">
            <w:pPr>
              <w:jc w:val="distribute"/>
            </w:pPr>
            <w:r>
              <w:rPr>
                <w:rFonts w:hint="eastAsia"/>
              </w:rPr>
              <w:t>行政区</w:t>
            </w:r>
          </w:p>
        </w:tc>
        <w:tc>
          <w:tcPr>
            <w:tcW w:w="2144" w:type="dxa"/>
            <w:gridSpan w:val="2"/>
            <w:vAlign w:val="center"/>
          </w:tcPr>
          <w:p w:rsidR="00DB11F5" w:rsidRDefault="00DB11F5">
            <w:r>
              <w:rPr>
                <w:rFonts w:hint="eastAsia"/>
              </w:rPr>
              <w:t xml:space="preserve">　</w:t>
            </w:r>
          </w:p>
        </w:tc>
        <w:tc>
          <w:tcPr>
            <w:tcW w:w="1603" w:type="dxa"/>
            <w:vAlign w:val="center"/>
          </w:tcPr>
          <w:p w:rsidR="00DB11F5" w:rsidRDefault="00DB11F5">
            <w:pPr>
              <w:jc w:val="distribute"/>
            </w:pPr>
            <w:r>
              <w:rPr>
                <w:rFonts w:hint="eastAsia"/>
              </w:rPr>
              <w:t>使用人員</w:t>
            </w:r>
          </w:p>
        </w:tc>
        <w:tc>
          <w:tcPr>
            <w:tcW w:w="2589" w:type="dxa"/>
            <w:vAlign w:val="center"/>
          </w:tcPr>
          <w:p w:rsidR="00DB11F5" w:rsidRDefault="00DB11F5">
            <w:r>
              <w:rPr>
                <w:rFonts w:hint="eastAsia"/>
              </w:rPr>
              <w:t xml:space="preserve">　</w:t>
            </w:r>
          </w:p>
        </w:tc>
      </w:tr>
      <w:tr w:rsidR="00DB11F5">
        <w:trPr>
          <w:cantSplit/>
          <w:trHeight w:val="320"/>
        </w:trPr>
        <w:tc>
          <w:tcPr>
            <w:tcW w:w="2136" w:type="dxa"/>
            <w:gridSpan w:val="2"/>
            <w:vAlign w:val="center"/>
          </w:tcPr>
          <w:p w:rsidR="00DB11F5" w:rsidRDefault="00DB11F5">
            <w:pPr>
              <w:jc w:val="distribute"/>
            </w:pPr>
            <w:r>
              <w:rPr>
                <w:rFonts w:hint="eastAsia"/>
              </w:rPr>
              <w:t>水栓番号</w:t>
            </w:r>
          </w:p>
        </w:tc>
        <w:tc>
          <w:tcPr>
            <w:tcW w:w="2144" w:type="dxa"/>
            <w:gridSpan w:val="2"/>
            <w:vAlign w:val="center"/>
          </w:tcPr>
          <w:p w:rsidR="00DB11F5" w:rsidRDefault="00DB11F5">
            <w:r>
              <w:rPr>
                <w:rFonts w:hint="eastAsia"/>
              </w:rPr>
              <w:t xml:space="preserve">　</w:t>
            </w:r>
          </w:p>
        </w:tc>
        <w:tc>
          <w:tcPr>
            <w:tcW w:w="1603" w:type="dxa"/>
            <w:vAlign w:val="center"/>
          </w:tcPr>
          <w:p w:rsidR="00DB11F5" w:rsidRDefault="00DB11F5">
            <w:pPr>
              <w:jc w:val="distribute"/>
            </w:pPr>
            <w:r>
              <w:rPr>
                <w:rFonts w:hint="eastAsia"/>
              </w:rPr>
              <w:t>メーター番号</w:t>
            </w:r>
          </w:p>
        </w:tc>
        <w:tc>
          <w:tcPr>
            <w:tcW w:w="2589" w:type="dxa"/>
            <w:vAlign w:val="center"/>
          </w:tcPr>
          <w:p w:rsidR="00DB11F5" w:rsidRDefault="00DB11F5">
            <w:r>
              <w:rPr>
                <w:rFonts w:hint="eastAsia"/>
              </w:rPr>
              <w:t xml:space="preserve">　</w:t>
            </w:r>
          </w:p>
        </w:tc>
      </w:tr>
      <w:tr w:rsidR="00DB11F5">
        <w:trPr>
          <w:cantSplit/>
          <w:trHeight w:val="320"/>
        </w:trPr>
        <w:tc>
          <w:tcPr>
            <w:tcW w:w="2136" w:type="dxa"/>
            <w:gridSpan w:val="2"/>
            <w:vAlign w:val="center"/>
          </w:tcPr>
          <w:p w:rsidR="00DB11F5" w:rsidRDefault="00DB11F5">
            <w:pPr>
              <w:jc w:val="distribute"/>
            </w:pPr>
            <w:r>
              <w:rPr>
                <w:rFonts w:hint="eastAsia"/>
              </w:rPr>
              <w:t>使用水の種類</w:t>
            </w:r>
          </w:p>
        </w:tc>
        <w:tc>
          <w:tcPr>
            <w:tcW w:w="6336" w:type="dxa"/>
            <w:gridSpan w:val="4"/>
            <w:vAlign w:val="center"/>
          </w:tcPr>
          <w:p w:rsidR="00DB11F5" w:rsidRDefault="00DB11F5">
            <w:r>
              <w:rPr>
                <w:rFonts w:hint="eastAsia"/>
              </w:rPr>
              <w:t xml:space="preserve">　</w:t>
            </w:r>
            <w:r>
              <w:t>1</w:t>
            </w:r>
            <w:r>
              <w:rPr>
                <w:rFonts w:hint="eastAsia"/>
              </w:rPr>
              <w:t xml:space="preserve">　上・簡易水道　　　</w:t>
            </w:r>
            <w:r>
              <w:t>2</w:t>
            </w:r>
            <w:r>
              <w:rPr>
                <w:rFonts w:hint="eastAsia"/>
              </w:rPr>
              <w:t xml:space="preserve">　自家水</w:t>
            </w:r>
            <w:r>
              <w:t>(</w:t>
            </w:r>
            <w:r>
              <w:rPr>
                <w:rFonts w:hint="eastAsia"/>
              </w:rPr>
              <w:t xml:space="preserve">　　　　　</w:t>
            </w:r>
            <w:r>
              <w:t>)</w:t>
            </w:r>
          </w:p>
          <w:p w:rsidR="00DB11F5" w:rsidRDefault="00DB11F5">
            <w:r>
              <w:rPr>
                <w:rFonts w:hint="eastAsia"/>
              </w:rPr>
              <w:t xml:space="preserve">　</w:t>
            </w:r>
            <w:r>
              <w:t>3</w:t>
            </w:r>
            <w:r>
              <w:rPr>
                <w:rFonts w:hint="eastAsia"/>
              </w:rPr>
              <w:t xml:space="preserve">　併用　　　　　　　</w:t>
            </w:r>
            <w:r>
              <w:t>4</w:t>
            </w:r>
            <w:r>
              <w:rPr>
                <w:rFonts w:hint="eastAsia"/>
              </w:rPr>
              <w:t xml:space="preserve">　その他</w:t>
            </w:r>
            <w:r>
              <w:t>(</w:t>
            </w:r>
            <w:r>
              <w:rPr>
                <w:rFonts w:hint="eastAsia"/>
              </w:rPr>
              <w:t xml:space="preserve">　　　　　</w:t>
            </w:r>
            <w:r>
              <w:t>)</w:t>
            </w:r>
          </w:p>
        </w:tc>
      </w:tr>
      <w:tr w:rsidR="00DB11F5">
        <w:trPr>
          <w:cantSplit/>
          <w:trHeight w:val="320"/>
        </w:trPr>
        <w:tc>
          <w:tcPr>
            <w:tcW w:w="2136" w:type="dxa"/>
            <w:gridSpan w:val="2"/>
            <w:vAlign w:val="center"/>
          </w:tcPr>
          <w:p w:rsidR="00DB11F5" w:rsidRDefault="00DB11F5">
            <w:pPr>
              <w:jc w:val="distribute"/>
            </w:pPr>
            <w:r>
              <w:rPr>
                <w:rFonts w:hint="eastAsia"/>
              </w:rPr>
              <w:t>事業区分</w:t>
            </w:r>
          </w:p>
        </w:tc>
        <w:tc>
          <w:tcPr>
            <w:tcW w:w="6336" w:type="dxa"/>
            <w:gridSpan w:val="4"/>
            <w:vAlign w:val="center"/>
          </w:tcPr>
          <w:p w:rsidR="00DB11F5" w:rsidRDefault="00DB11F5">
            <w:r>
              <w:rPr>
                <w:rFonts w:hint="eastAsia"/>
              </w:rPr>
              <w:t xml:space="preserve">　</w:t>
            </w:r>
          </w:p>
        </w:tc>
      </w:tr>
      <w:tr w:rsidR="00DB11F5">
        <w:trPr>
          <w:cantSplit/>
          <w:trHeight w:val="320"/>
        </w:trPr>
        <w:tc>
          <w:tcPr>
            <w:tcW w:w="2136" w:type="dxa"/>
            <w:gridSpan w:val="2"/>
            <w:vAlign w:val="center"/>
          </w:tcPr>
          <w:p w:rsidR="00DB11F5" w:rsidRDefault="00DB11F5">
            <w:pPr>
              <w:jc w:val="distribute"/>
            </w:pPr>
            <w:r>
              <w:rPr>
                <w:rFonts w:hint="eastAsia"/>
              </w:rPr>
              <w:t>処理区名等</w:t>
            </w:r>
          </w:p>
        </w:tc>
        <w:tc>
          <w:tcPr>
            <w:tcW w:w="6336" w:type="dxa"/>
            <w:gridSpan w:val="4"/>
            <w:vAlign w:val="center"/>
          </w:tcPr>
          <w:p w:rsidR="00DB11F5" w:rsidRDefault="00DB11F5">
            <w:r>
              <w:rPr>
                <w:rFonts w:hint="eastAsia"/>
              </w:rPr>
              <w:t xml:space="preserve">　</w:t>
            </w:r>
          </w:p>
        </w:tc>
      </w:tr>
      <w:tr w:rsidR="00DB11F5">
        <w:trPr>
          <w:cantSplit/>
          <w:trHeight w:val="320"/>
        </w:trPr>
        <w:tc>
          <w:tcPr>
            <w:tcW w:w="2136" w:type="dxa"/>
            <w:gridSpan w:val="2"/>
            <w:vMerge w:val="restart"/>
            <w:vAlign w:val="center"/>
          </w:tcPr>
          <w:p w:rsidR="00DB11F5" w:rsidRDefault="00DB11F5">
            <w:pPr>
              <w:jc w:val="distribute"/>
            </w:pPr>
            <w:r>
              <w:rPr>
                <w:rFonts w:hint="eastAsia"/>
              </w:rPr>
              <w:t>借家等の排水設備等の所有者</w:t>
            </w:r>
          </w:p>
        </w:tc>
        <w:tc>
          <w:tcPr>
            <w:tcW w:w="1117" w:type="dxa"/>
            <w:vAlign w:val="center"/>
          </w:tcPr>
          <w:p w:rsidR="00DB11F5" w:rsidRDefault="00DB11F5">
            <w:pPr>
              <w:jc w:val="center"/>
            </w:pPr>
            <w:r>
              <w:rPr>
                <w:rFonts w:hint="eastAsia"/>
                <w:spacing w:val="210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5219" w:type="dxa"/>
            <w:gridSpan w:val="3"/>
            <w:vAlign w:val="center"/>
          </w:tcPr>
          <w:p w:rsidR="00DB11F5" w:rsidRDefault="00DB11F5">
            <w:r>
              <w:rPr>
                <w:rFonts w:hint="eastAsia"/>
              </w:rPr>
              <w:t xml:space="preserve">　</w:t>
            </w:r>
          </w:p>
        </w:tc>
      </w:tr>
      <w:tr w:rsidR="00DB11F5">
        <w:trPr>
          <w:cantSplit/>
          <w:trHeight w:val="320"/>
        </w:trPr>
        <w:tc>
          <w:tcPr>
            <w:tcW w:w="2136" w:type="dxa"/>
            <w:gridSpan w:val="2"/>
            <w:vMerge/>
            <w:vAlign w:val="center"/>
          </w:tcPr>
          <w:p w:rsidR="00DB11F5" w:rsidRDefault="00DB11F5">
            <w:pPr>
              <w:jc w:val="distribute"/>
            </w:pPr>
          </w:p>
        </w:tc>
        <w:tc>
          <w:tcPr>
            <w:tcW w:w="1117" w:type="dxa"/>
            <w:vAlign w:val="center"/>
          </w:tcPr>
          <w:p w:rsidR="00DB11F5" w:rsidRDefault="00DB11F5">
            <w:pPr>
              <w:jc w:val="center"/>
            </w:pPr>
            <w:r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5219" w:type="dxa"/>
            <w:gridSpan w:val="3"/>
            <w:vAlign w:val="center"/>
          </w:tcPr>
          <w:p w:rsidR="00DB11F5" w:rsidRDefault="00DB11F5">
            <w:pPr>
              <w:jc w:val="right"/>
            </w:pPr>
            <w:r>
              <w:rPr>
                <w:rFonts w:hint="eastAsia"/>
              </w:rPr>
              <w:t xml:space="preserve">電話　　　　　　　　　</w:t>
            </w:r>
          </w:p>
        </w:tc>
      </w:tr>
      <w:tr w:rsidR="00DB11F5">
        <w:trPr>
          <w:cantSplit/>
          <w:trHeight w:val="320"/>
        </w:trPr>
        <w:tc>
          <w:tcPr>
            <w:tcW w:w="2136" w:type="dxa"/>
            <w:gridSpan w:val="2"/>
            <w:vAlign w:val="center"/>
          </w:tcPr>
          <w:p w:rsidR="00DB11F5" w:rsidRDefault="00DB11F5">
            <w:pPr>
              <w:jc w:val="distribute"/>
            </w:pPr>
            <w:r>
              <w:rPr>
                <w:rFonts w:hint="eastAsia"/>
              </w:rPr>
              <w:t>検査済証番号</w:t>
            </w:r>
          </w:p>
        </w:tc>
        <w:tc>
          <w:tcPr>
            <w:tcW w:w="6336" w:type="dxa"/>
            <w:gridSpan w:val="4"/>
            <w:vAlign w:val="center"/>
          </w:tcPr>
          <w:p w:rsidR="00DB11F5" w:rsidRDefault="00DB11F5">
            <w:r>
              <w:rPr>
                <w:rFonts w:hint="eastAsia"/>
              </w:rPr>
              <w:t xml:space="preserve">　第　　　　　　　　　　号</w:t>
            </w:r>
          </w:p>
        </w:tc>
      </w:tr>
      <w:tr w:rsidR="00DB11F5">
        <w:trPr>
          <w:cantSplit/>
          <w:trHeight w:val="320"/>
        </w:trPr>
        <w:tc>
          <w:tcPr>
            <w:tcW w:w="2136" w:type="dxa"/>
            <w:gridSpan w:val="2"/>
            <w:vAlign w:val="center"/>
          </w:tcPr>
          <w:p w:rsidR="00DB11F5" w:rsidRDefault="00DB11F5">
            <w:pPr>
              <w:jc w:val="distribute"/>
            </w:pPr>
            <w:r>
              <w:rPr>
                <w:rFonts w:hint="eastAsia"/>
              </w:rPr>
              <w:t>施工業者名</w:t>
            </w:r>
          </w:p>
        </w:tc>
        <w:tc>
          <w:tcPr>
            <w:tcW w:w="6336" w:type="dxa"/>
            <w:gridSpan w:val="4"/>
            <w:vAlign w:val="center"/>
          </w:tcPr>
          <w:p w:rsidR="00DB11F5" w:rsidRDefault="00DB11F5">
            <w:r>
              <w:rPr>
                <w:rFonts w:hint="eastAsia"/>
              </w:rPr>
              <w:t xml:space="preserve">　</w:t>
            </w:r>
          </w:p>
        </w:tc>
      </w:tr>
      <w:tr w:rsidR="00DB11F5">
        <w:trPr>
          <w:cantSplit/>
          <w:trHeight w:val="809"/>
        </w:trPr>
        <w:tc>
          <w:tcPr>
            <w:tcW w:w="2136" w:type="dxa"/>
            <w:gridSpan w:val="2"/>
            <w:vAlign w:val="center"/>
          </w:tcPr>
          <w:p w:rsidR="00DB11F5" w:rsidRDefault="00DB11F5">
            <w:pPr>
              <w:jc w:val="distribute"/>
            </w:pPr>
            <w:r>
              <w:rPr>
                <w:rFonts w:hint="eastAsia"/>
              </w:rPr>
              <w:t>摘要</w:t>
            </w:r>
          </w:p>
        </w:tc>
        <w:tc>
          <w:tcPr>
            <w:tcW w:w="6336" w:type="dxa"/>
            <w:gridSpan w:val="4"/>
            <w:vAlign w:val="center"/>
          </w:tcPr>
          <w:p w:rsidR="00DB11F5" w:rsidRDefault="00DB11F5">
            <w:r>
              <w:rPr>
                <w:rFonts w:hint="eastAsia"/>
              </w:rPr>
              <w:t xml:space="preserve">　</w:t>
            </w:r>
          </w:p>
        </w:tc>
      </w:tr>
    </w:tbl>
    <w:p w:rsidR="00DB11F5" w:rsidRDefault="00DB11F5"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注</w:t>
      </w:r>
      <w:r>
        <w:t>)</w:t>
      </w:r>
      <w:r>
        <w:rPr>
          <w:rFonts w:hint="eastAsia"/>
        </w:rPr>
        <w:t>使用の区分等は、該当するものを○で囲むこと。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098"/>
        <w:gridCol w:w="1373"/>
        <w:gridCol w:w="1155"/>
        <w:gridCol w:w="794"/>
        <w:gridCol w:w="463"/>
        <w:gridCol w:w="1156"/>
        <w:gridCol w:w="1433"/>
      </w:tblGrid>
      <w:tr w:rsidR="00DB11F5">
        <w:trPr>
          <w:cantSplit/>
          <w:trHeight w:val="320"/>
        </w:trPr>
        <w:tc>
          <w:tcPr>
            <w:tcW w:w="8472" w:type="dxa"/>
            <w:gridSpan w:val="7"/>
            <w:vAlign w:val="center"/>
          </w:tcPr>
          <w:p w:rsidR="00DB11F5" w:rsidRDefault="00DB11F5">
            <w:r>
              <w:rPr>
                <w:rFonts w:hint="eastAsia"/>
              </w:rPr>
              <w:t xml:space="preserve">　確認事項</w:t>
            </w:r>
          </w:p>
        </w:tc>
      </w:tr>
      <w:tr w:rsidR="00DB11F5">
        <w:trPr>
          <w:cantSplit/>
          <w:trHeight w:val="320"/>
        </w:trPr>
        <w:tc>
          <w:tcPr>
            <w:tcW w:w="2098" w:type="dxa"/>
            <w:vMerge w:val="restart"/>
            <w:vAlign w:val="center"/>
          </w:tcPr>
          <w:p w:rsidR="00DB11F5" w:rsidRDefault="00DB11F5">
            <w:pPr>
              <w:jc w:val="distribute"/>
            </w:pPr>
            <w:r>
              <w:rPr>
                <w:rFonts w:hint="eastAsia"/>
                <w:spacing w:val="26"/>
              </w:rPr>
              <w:t>負担金</w:t>
            </w:r>
            <w:r>
              <w:rPr>
                <w:rFonts w:hint="eastAsia"/>
                <w:spacing w:val="25"/>
              </w:rPr>
              <w:t>・</w:t>
            </w:r>
            <w:r>
              <w:rPr>
                <w:rFonts w:hint="eastAsia"/>
                <w:spacing w:val="26"/>
              </w:rPr>
              <w:t>分担</w:t>
            </w:r>
            <w:r>
              <w:rPr>
                <w:rFonts w:hint="eastAsia"/>
              </w:rPr>
              <w:t>金納付状況確認欄</w:t>
            </w:r>
          </w:p>
        </w:tc>
        <w:tc>
          <w:tcPr>
            <w:tcW w:w="3322" w:type="dxa"/>
            <w:gridSpan w:val="3"/>
            <w:vAlign w:val="center"/>
          </w:tcPr>
          <w:p w:rsidR="00DB11F5" w:rsidRDefault="00DB11F5">
            <w:r>
              <w:rPr>
                <w:rFonts w:hint="eastAsia"/>
              </w:rPr>
              <w:t>公告：　　　　賦課：</w:t>
            </w:r>
          </w:p>
        </w:tc>
        <w:tc>
          <w:tcPr>
            <w:tcW w:w="3052" w:type="dxa"/>
            <w:gridSpan w:val="3"/>
            <w:vMerge w:val="restart"/>
            <w:vAlign w:val="center"/>
          </w:tcPr>
          <w:p w:rsidR="00DB11F5" w:rsidRDefault="00DB11F5">
            <w:r>
              <w:rPr>
                <w:rFonts w:hint="eastAsia"/>
              </w:rPr>
              <w:t>状況：</w:t>
            </w:r>
          </w:p>
          <w:p w:rsidR="00DB11F5" w:rsidRDefault="00DB11F5"/>
        </w:tc>
      </w:tr>
      <w:tr w:rsidR="00DB11F5">
        <w:trPr>
          <w:cantSplit/>
          <w:trHeight w:val="320"/>
        </w:trPr>
        <w:tc>
          <w:tcPr>
            <w:tcW w:w="2098" w:type="dxa"/>
            <w:vMerge/>
            <w:vAlign w:val="center"/>
          </w:tcPr>
          <w:p w:rsidR="00DB11F5" w:rsidRDefault="00DB11F5">
            <w:pPr>
              <w:jc w:val="distribute"/>
            </w:pPr>
          </w:p>
        </w:tc>
        <w:tc>
          <w:tcPr>
            <w:tcW w:w="3322" w:type="dxa"/>
            <w:gridSpan w:val="3"/>
            <w:vAlign w:val="center"/>
          </w:tcPr>
          <w:p w:rsidR="00DB11F5" w:rsidRDefault="00DB11F5">
            <w:r>
              <w:rPr>
                <w:rFonts w:hint="eastAsia"/>
              </w:rPr>
              <w:t>受益者番号：</w:t>
            </w:r>
          </w:p>
        </w:tc>
        <w:tc>
          <w:tcPr>
            <w:tcW w:w="3052" w:type="dxa"/>
            <w:gridSpan w:val="3"/>
            <w:vMerge/>
            <w:vAlign w:val="center"/>
          </w:tcPr>
          <w:p w:rsidR="00DB11F5" w:rsidRDefault="00DB11F5"/>
        </w:tc>
      </w:tr>
      <w:tr w:rsidR="00DB11F5">
        <w:trPr>
          <w:cantSplit/>
          <w:trHeight w:val="535"/>
        </w:trPr>
        <w:tc>
          <w:tcPr>
            <w:tcW w:w="2098" w:type="dxa"/>
            <w:vAlign w:val="center"/>
          </w:tcPr>
          <w:p w:rsidR="00DB11F5" w:rsidRDefault="00DB11F5">
            <w:pPr>
              <w:jc w:val="distribute"/>
            </w:pPr>
            <w:r>
              <w:rPr>
                <w:rFonts w:hint="eastAsia"/>
              </w:rPr>
              <w:t>使用開始確認欄</w:t>
            </w:r>
          </w:p>
        </w:tc>
        <w:tc>
          <w:tcPr>
            <w:tcW w:w="1373" w:type="dxa"/>
            <w:vAlign w:val="center"/>
          </w:tcPr>
          <w:p w:rsidR="00DB11F5" w:rsidRDefault="00DB11F5"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vAlign w:val="center"/>
          </w:tcPr>
          <w:p w:rsidR="00DB11F5" w:rsidRDefault="00DB11F5">
            <w:pPr>
              <w:jc w:val="distribute"/>
            </w:pPr>
            <w:r>
              <w:rPr>
                <w:rFonts w:hint="eastAsia"/>
              </w:rPr>
              <w:t>接続管理確認欄</w:t>
            </w:r>
          </w:p>
        </w:tc>
        <w:tc>
          <w:tcPr>
            <w:tcW w:w="1257" w:type="dxa"/>
            <w:gridSpan w:val="2"/>
            <w:vAlign w:val="center"/>
          </w:tcPr>
          <w:p w:rsidR="00DB11F5" w:rsidRDefault="00DB11F5">
            <w:r>
              <w:rPr>
                <w:rFonts w:hint="eastAsia"/>
              </w:rPr>
              <w:t xml:space="preserve">　</w:t>
            </w:r>
          </w:p>
        </w:tc>
        <w:tc>
          <w:tcPr>
            <w:tcW w:w="1156" w:type="dxa"/>
            <w:vAlign w:val="center"/>
          </w:tcPr>
          <w:p w:rsidR="00DB11F5" w:rsidRDefault="00DB11F5">
            <w:pPr>
              <w:jc w:val="distribute"/>
            </w:pPr>
            <w:r>
              <w:rPr>
                <w:rFonts w:hint="eastAsia"/>
                <w:spacing w:val="210"/>
              </w:rPr>
              <w:t>台</w:t>
            </w:r>
            <w:r>
              <w:rPr>
                <w:rFonts w:hint="eastAsia"/>
              </w:rPr>
              <w:t>帳確認欄</w:t>
            </w:r>
          </w:p>
        </w:tc>
        <w:tc>
          <w:tcPr>
            <w:tcW w:w="1433" w:type="dxa"/>
            <w:vAlign w:val="center"/>
          </w:tcPr>
          <w:p w:rsidR="00DB11F5" w:rsidRDefault="00DB11F5">
            <w:r>
              <w:rPr>
                <w:rFonts w:hint="eastAsia"/>
              </w:rPr>
              <w:t xml:space="preserve">　</w:t>
            </w:r>
          </w:p>
        </w:tc>
      </w:tr>
    </w:tbl>
    <w:p w:rsidR="00DB11F5" w:rsidRDefault="00DB11F5"/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029"/>
        <w:gridCol w:w="1069"/>
        <w:gridCol w:w="2398"/>
        <w:gridCol w:w="3976"/>
      </w:tblGrid>
      <w:tr w:rsidR="00DB11F5">
        <w:trPr>
          <w:cantSplit/>
          <w:trHeight w:val="320"/>
        </w:trPr>
        <w:tc>
          <w:tcPr>
            <w:tcW w:w="8472" w:type="dxa"/>
            <w:gridSpan w:val="4"/>
            <w:vAlign w:val="center"/>
          </w:tcPr>
          <w:p w:rsidR="00DB11F5" w:rsidRDefault="00DB11F5">
            <w:r>
              <w:rPr>
                <w:rFonts w:hint="eastAsia"/>
              </w:rPr>
              <w:t xml:space="preserve">　上記のとおり届出があったので、回覧に供します。</w:t>
            </w:r>
          </w:p>
        </w:tc>
      </w:tr>
      <w:tr w:rsidR="00DB11F5">
        <w:trPr>
          <w:cantSplit/>
          <w:trHeight w:val="320"/>
        </w:trPr>
        <w:tc>
          <w:tcPr>
            <w:tcW w:w="1029" w:type="dxa"/>
            <w:vAlign w:val="center"/>
          </w:tcPr>
          <w:p w:rsidR="00DB11F5" w:rsidRDefault="00DB11F5">
            <w:pPr>
              <w:jc w:val="center"/>
            </w:pPr>
            <w:r>
              <w:rPr>
                <w:rFonts w:hint="eastAsia"/>
                <w:spacing w:val="105"/>
              </w:rPr>
              <w:t>課</w:t>
            </w:r>
            <w:r>
              <w:rPr>
                <w:rFonts w:hint="eastAsia"/>
              </w:rPr>
              <w:t>長</w:t>
            </w:r>
          </w:p>
        </w:tc>
        <w:tc>
          <w:tcPr>
            <w:tcW w:w="1069" w:type="dxa"/>
            <w:vAlign w:val="center"/>
          </w:tcPr>
          <w:p w:rsidR="00DB11F5" w:rsidRDefault="00DB11F5">
            <w:pPr>
              <w:jc w:val="center"/>
            </w:pPr>
            <w:r>
              <w:rPr>
                <w:rFonts w:hint="eastAsia"/>
                <w:spacing w:val="105"/>
              </w:rPr>
              <w:t>班</w:t>
            </w:r>
            <w:r>
              <w:rPr>
                <w:rFonts w:hint="eastAsia"/>
              </w:rPr>
              <w:t>長</w:t>
            </w:r>
          </w:p>
        </w:tc>
        <w:tc>
          <w:tcPr>
            <w:tcW w:w="2398" w:type="dxa"/>
            <w:vAlign w:val="center"/>
          </w:tcPr>
          <w:p w:rsidR="00DB11F5" w:rsidRDefault="00DB11F5">
            <w:pPr>
              <w:jc w:val="center"/>
            </w:pPr>
            <w:r>
              <w:rPr>
                <w:rFonts w:hint="eastAsia"/>
                <w:spacing w:val="210"/>
              </w:rPr>
              <w:t>班</w:t>
            </w:r>
            <w:r>
              <w:rPr>
                <w:rFonts w:hint="eastAsia"/>
              </w:rPr>
              <w:t>員</w:t>
            </w:r>
          </w:p>
        </w:tc>
        <w:tc>
          <w:tcPr>
            <w:tcW w:w="3976" w:type="dxa"/>
            <w:vMerge w:val="restart"/>
            <w:vAlign w:val="center"/>
          </w:tcPr>
          <w:p w:rsidR="00DB11F5" w:rsidRDefault="00DB11F5">
            <w:r>
              <w:rPr>
                <w:rFonts w:hint="eastAsia"/>
                <w:spacing w:val="105"/>
              </w:rPr>
              <w:t>備</w:t>
            </w:r>
            <w:r>
              <w:rPr>
                <w:rFonts w:hint="eastAsia"/>
              </w:rPr>
              <w:t>考</w:t>
            </w:r>
          </w:p>
          <w:p w:rsidR="00DB11F5" w:rsidRDefault="00DB11F5"/>
          <w:p w:rsidR="00DB11F5" w:rsidRDefault="00DB11F5">
            <w:pPr>
              <w:spacing w:after="80"/>
            </w:pPr>
          </w:p>
        </w:tc>
      </w:tr>
      <w:tr w:rsidR="00DB11F5">
        <w:trPr>
          <w:cantSplit/>
          <w:trHeight w:val="677"/>
        </w:trPr>
        <w:tc>
          <w:tcPr>
            <w:tcW w:w="1029" w:type="dxa"/>
            <w:vAlign w:val="center"/>
          </w:tcPr>
          <w:p w:rsidR="00DB11F5" w:rsidRDefault="00DB11F5">
            <w:r>
              <w:rPr>
                <w:rFonts w:hint="eastAsia"/>
              </w:rPr>
              <w:t xml:space="preserve">　</w:t>
            </w:r>
          </w:p>
        </w:tc>
        <w:tc>
          <w:tcPr>
            <w:tcW w:w="1069" w:type="dxa"/>
            <w:vAlign w:val="center"/>
          </w:tcPr>
          <w:p w:rsidR="00DB11F5" w:rsidRDefault="00DB11F5">
            <w:r>
              <w:rPr>
                <w:rFonts w:hint="eastAsia"/>
              </w:rPr>
              <w:t xml:space="preserve">　</w:t>
            </w:r>
          </w:p>
        </w:tc>
        <w:tc>
          <w:tcPr>
            <w:tcW w:w="2398" w:type="dxa"/>
            <w:vAlign w:val="center"/>
          </w:tcPr>
          <w:p w:rsidR="00DB11F5" w:rsidRDefault="00DB11F5">
            <w:r>
              <w:rPr>
                <w:rFonts w:hint="eastAsia"/>
              </w:rPr>
              <w:t xml:space="preserve">　</w:t>
            </w:r>
          </w:p>
        </w:tc>
        <w:tc>
          <w:tcPr>
            <w:tcW w:w="3976" w:type="dxa"/>
            <w:vMerge/>
            <w:vAlign w:val="center"/>
          </w:tcPr>
          <w:p w:rsidR="00DB11F5" w:rsidRDefault="00DB11F5"/>
        </w:tc>
      </w:tr>
    </w:tbl>
    <w:p w:rsidR="00DB11F5" w:rsidRDefault="00DB11F5"/>
    <w:sectPr w:rsidR="00DB11F5">
      <w:type w:val="nextColumn"/>
      <w:pgSz w:w="11906" w:h="16838" w:code="9"/>
      <w:pgMar w:top="1701" w:right="1701" w:bottom="1701" w:left="1701" w:header="283" w:footer="283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11F5" w:rsidRDefault="00DB11F5" w:rsidP="004579F7">
      <w:r>
        <w:separator/>
      </w:r>
    </w:p>
  </w:endnote>
  <w:endnote w:type="continuationSeparator" w:id="0">
    <w:p w:rsidR="00DB11F5" w:rsidRDefault="00DB11F5" w:rsidP="00457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11F5" w:rsidRDefault="00DB11F5" w:rsidP="004579F7">
      <w:r>
        <w:separator/>
      </w:r>
    </w:p>
  </w:footnote>
  <w:footnote w:type="continuationSeparator" w:id="0">
    <w:p w:rsidR="00DB11F5" w:rsidRDefault="00DB11F5" w:rsidP="004579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1F5"/>
    <w:rsid w:val="004579F7"/>
    <w:rsid w:val="00566162"/>
    <w:rsid w:val="00694964"/>
    <w:rsid w:val="006C1EF9"/>
    <w:rsid w:val="00C041C3"/>
    <w:rsid w:val="00DB1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2FBDC7E-A212-4307-9446-E4C954479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様式第8号(第8条関係)</vt:lpstr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様式第8号(第8条関係)</dc:title>
  <dc:creator>(株)ぎょうせい</dc:creator>
  <cp:lastModifiedBy>髙橋　義明</cp:lastModifiedBy>
  <cp:revision>4</cp:revision>
  <dcterms:created xsi:type="dcterms:W3CDTF">2014-05-02T02:09:00Z</dcterms:created>
  <dcterms:modified xsi:type="dcterms:W3CDTF">2020-08-24T00:23:00Z</dcterms:modified>
</cp:coreProperties>
</file>