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2" w:rsidRPr="00CB3045" w:rsidRDefault="00067E72" w:rsidP="00F41B58">
      <w:pPr>
        <w:jc w:val="center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結婚応援スキルアップセミナー・</w:t>
      </w:r>
      <w:r w:rsidR="009366E9" w:rsidRPr="00CB3045">
        <w:rPr>
          <w:rFonts w:ascii="BIZ UD明朝 Medium" w:eastAsia="BIZ UD明朝 Medium" w:hAnsi="BIZ UD明朝 Medium" w:hint="eastAsia"/>
          <w:sz w:val="22"/>
        </w:rPr>
        <w:t>婚活イベント開催</w:t>
      </w:r>
      <w:r w:rsidR="00E06195" w:rsidRPr="00CB3045">
        <w:rPr>
          <w:rFonts w:ascii="BIZ UD明朝 Medium" w:eastAsia="BIZ UD明朝 Medium" w:hAnsi="BIZ UD明朝 Medium" w:hint="eastAsia"/>
          <w:sz w:val="22"/>
        </w:rPr>
        <w:t>業務</w:t>
      </w:r>
      <w:r w:rsidR="00F41B58" w:rsidRPr="00CB3045">
        <w:rPr>
          <w:rFonts w:ascii="BIZ UD明朝 Medium" w:eastAsia="BIZ UD明朝 Medium" w:hAnsi="BIZ UD明朝 Medium" w:hint="eastAsia"/>
          <w:sz w:val="22"/>
        </w:rPr>
        <w:t>委託</w:t>
      </w:r>
    </w:p>
    <w:p w:rsidR="00E06195" w:rsidRPr="00CB3045" w:rsidRDefault="006A2D92" w:rsidP="00F41B58">
      <w:pPr>
        <w:jc w:val="center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公募型</w:t>
      </w:r>
      <w:r w:rsidR="00D83EA1" w:rsidRPr="00CB3045">
        <w:rPr>
          <w:rFonts w:ascii="BIZ UD明朝 Medium" w:eastAsia="BIZ UD明朝 Medium" w:hAnsi="BIZ UD明朝 Medium" w:hint="eastAsia"/>
          <w:sz w:val="22"/>
        </w:rPr>
        <w:t>プロポーザル審査要領</w:t>
      </w:r>
      <w:bookmarkStart w:id="0" w:name="_GoBack"/>
      <w:bookmarkEnd w:id="0"/>
    </w:p>
    <w:p w:rsidR="00E06195" w:rsidRPr="00CB3045" w:rsidRDefault="00E06195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>
      <w:pPr>
        <w:rPr>
          <w:rFonts w:ascii="BIZ UD明朝 Medium" w:eastAsia="BIZ UD明朝 Medium" w:hAnsi="BIZ UD明朝 Medium"/>
          <w:sz w:val="22"/>
        </w:rPr>
      </w:pPr>
    </w:p>
    <w:p w:rsidR="00D83EA1" w:rsidRPr="00CB3045" w:rsidRDefault="00D83EA1" w:rsidP="00D83EA1">
      <w:pPr>
        <w:ind w:left="1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１</w:t>
      </w:r>
      <w:r w:rsidR="00725A1E" w:rsidRPr="00CB304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3045">
        <w:rPr>
          <w:rFonts w:ascii="BIZ UD明朝 Medium" w:eastAsia="BIZ UD明朝 Medium" w:hAnsi="BIZ UD明朝 Medium" w:hint="eastAsia"/>
          <w:sz w:val="22"/>
        </w:rPr>
        <w:t>趣旨</w:t>
      </w:r>
    </w:p>
    <w:p w:rsidR="00E06195" w:rsidRPr="00CB3045" w:rsidRDefault="00067E72" w:rsidP="00F41B58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結婚応援スキルアップセミナー・</w:t>
      </w:r>
      <w:r w:rsidR="009366E9" w:rsidRPr="00CB3045">
        <w:rPr>
          <w:rFonts w:ascii="BIZ UD明朝 Medium" w:eastAsia="BIZ UD明朝 Medium" w:hAnsi="BIZ UD明朝 Medium" w:hint="eastAsia"/>
          <w:sz w:val="22"/>
        </w:rPr>
        <w:t>婚活イベント開催</w:t>
      </w:r>
      <w:r w:rsidR="00E35E20" w:rsidRPr="00CB3045">
        <w:rPr>
          <w:rFonts w:ascii="BIZ UD明朝 Medium" w:eastAsia="BIZ UD明朝 Medium" w:hAnsi="BIZ UD明朝 Medium" w:hint="eastAsia"/>
          <w:sz w:val="22"/>
        </w:rPr>
        <w:t>業務</w:t>
      </w:r>
      <w:r w:rsidR="00C7678A" w:rsidRPr="00CB3045">
        <w:rPr>
          <w:rFonts w:ascii="BIZ UD明朝 Medium" w:eastAsia="BIZ UD明朝 Medium" w:hAnsi="BIZ UD明朝 Medium" w:hint="eastAsia"/>
          <w:sz w:val="22"/>
        </w:rPr>
        <w:t>委託</w:t>
      </w:r>
      <w:r w:rsidR="00D83EA1" w:rsidRPr="00CB3045">
        <w:rPr>
          <w:rFonts w:ascii="BIZ UD明朝 Medium" w:eastAsia="BIZ UD明朝 Medium" w:hAnsi="BIZ UD明朝 Medium" w:hint="eastAsia"/>
          <w:sz w:val="22"/>
        </w:rPr>
        <w:t>に係る</w:t>
      </w:r>
      <w:r w:rsidR="0052374B" w:rsidRPr="00CB3045">
        <w:rPr>
          <w:rFonts w:ascii="BIZ UD明朝 Medium" w:eastAsia="BIZ UD明朝 Medium" w:hAnsi="BIZ UD明朝 Medium" w:hint="eastAsia"/>
          <w:sz w:val="22"/>
        </w:rPr>
        <w:t>公募型</w:t>
      </w:r>
      <w:r w:rsidR="00D83EA1" w:rsidRPr="00CB3045">
        <w:rPr>
          <w:rFonts w:ascii="BIZ UD明朝 Medium" w:eastAsia="BIZ UD明朝 Medium" w:hAnsi="BIZ UD明朝 Medium" w:hint="eastAsia"/>
          <w:sz w:val="22"/>
        </w:rPr>
        <w:t>プロポーザルの実施に当たり、その審査の具体的な取扱いについて定める。</w:t>
      </w:r>
    </w:p>
    <w:p w:rsidR="00D22BFA" w:rsidRPr="00CB3045" w:rsidRDefault="00D22BFA" w:rsidP="00444357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0C5AD1" w:rsidRPr="00CB3045" w:rsidRDefault="00E519E2" w:rsidP="00646351">
      <w:pPr>
        <w:ind w:left="1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２</w:t>
      </w:r>
      <w:r w:rsidR="00725A1E" w:rsidRPr="00CB304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3045">
        <w:rPr>
          <w:rFonts w:ascii="BIZ UD明朝 Medium" w:eastAsia="BIZ UD明朝 Medium" w:hAnsi="BIZ UD明朝 Medium" w:hint="eastAsia"/>
          <w:sz w:val="22"/>
        </w:rPr>
        <w:t>審査方法</w:t>
      </w:r>
    </w:p>
    <w:p w:rsidR="00F41B58" w:rsidRPr="00CB3045" w:rsidRDefault="00F41B58" w:rsidP="00F41B58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プレゼンテーション審査の内容に応じて、各審査員の自己審査の集計をもとに、得点が上位の者を契約候補者として選定する。なお、応募者が１者の場合もプレゼンテーションを実施するが、選定については、委員会で決定するものとする。</w:t>
      </w:r>
    </w:p>
    <w:p w:rsidR="00E519E2" w:rsidRPr="00CB3045" w:rsidRDefault="00E519E2" w:rsidP="00E519E2">
      <w:pPr>
        <w:rPr>
          <w:rFonts w:ascii="BIZ UD明朝 Medium" w:eastAsia="BIZ UD明朝 Medium" w:hAnsi="BIZ UD明朝 Medium"/>
          <w:sz w:val="22"/>
        </w:rPr>
      </w:pPr>
    </w:p>
    <w:p w:rsidR="00E519E2" w:rsidRPr="00CB3045" w:rsidRDefault="00E519E2" w:rsidP="00E519E2">
      <w:pPr>
        <w:ind w:left="1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３</w:t>
      </w:r>
      <w:r w:rsidR="00725A1E" w:rsidRPr="00CB304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3045">
        <w:rPr>
          <w:rFonts w:ascii="BIZ UD明朝 Medium" w:eastAsia="BIZ UD明朝 Medium" w:hAnsi="BIZ UD明朝 Medium" w:hint="eastAsia"/>
          <w:sz w:val="22"/>
        </w:rPr>
        <w:t>採点・選定</w:t>
      </w:r>
    </w:p>
    <w:p w:rsidR="00F41B58" w:rsidRPr="00CB3045" w:rsidRDefault="00F41B58" w:rsidP="00F41B58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審査員は提出された各企画提案書等に基づくプレゼンテーションの内容について、別紙に掲げる審査項目及び評価の観点に従い審査する。なお、最高得点者であっても、各審査員の自己審査の集計合計額の平均が30点以下（100点満点中）の者は選定しない。</w:t>
      </w:r>
    </w:p>
    <w:p w:rsidR="006930CC" w:rsidRPr="00CB3045" w:rsidRDefault="006930CC" w:rsidP="006930CC">
      <w:pPr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6930CC">
      <w:pPr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6930CC">
      <w:pPr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6930CC">
      <w:pPr>
        <w:rPr>
          <w:rFonts w:ascii="BIZ UD明朝 Medium" w:eastAsia="BIZ UD明朝 Medium" w:hAnsi="BIZ UD明朝 Medium"/>
          <w:sz w:val="22"/>
        </w:rPr>
      </w:pPr>
    </w:p>
    <w:p w:rsidR="00D83EA1" w:rsidRPr="00CB3045" w:rsidRDefault="00D83EA1" w:rsidP="00444357">
      <w:pPr>
        <w:ind w:left="1" w:firstLineChars="100" w:firstLine="220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【採点区分】</w:t>
      </w:r>
    </w:p>
    <w:tbl>
      <w:tblPr>
        <w:tblStyle w:val="a3"/>
        <w:tblW w:w="0" w:type="auto"/>
        <w:tblInd w:w="409" w:type="dxa"/>
        <w:tblLook w:val="04A0" w:firstRow="1" w:lastRow="0" w:firstColumn="1" w:lastColumn="0" w:noHBand="0" w:noVBand="1"/>
      </w:tblPr>
      <w:tblGrid>
        <w:gridCol w:w="3935"/>
        <w:gridCol w:w="992"/>
      </w:tblGrid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非常に優れている</w:t>
            </w:r>
          </w:p>
        </w:tc>
        <w:tc>
          <w:tcPr>
            <w:tcW w:w="992" w:type="dxa"/>
            <w:vAlign w:val="center"/>
          </w:tcPr>
          <w:p w:rsidR="00D83EA1" w:rsidRPr="00CB3045" w:rsidRDefault="008F2649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10</w:t>
            </w:r>
            <w:r w:rsidR="00D83EA1" w:rsidRPr="00CB3045">
              <w:rPr>
                <w:rFonts w:ascii="BIZ UD明朝 Medium" w:eastAsia="BIZ UD明朝 Medium" w:hAnsi="BIZ UD明朝 Medium" w:hint="eastAsia"/>
                <w:sz w:val="22"/>
              </w:rPr>
              <w:t>点</w:t>
            </w:r>
          </w:p>
        </w:tc>
      </w:tr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優れている</w:t>
            </w:r>
          </w:p>
        </w:tc>
        <w:tc>
          <w:tcPr>
            <w:tcW w:w="992" w:type="dxa"/>
            <w:vAlign w:val="center"/>
          </w:tcPr>
          <w:p w:rsidR="00D83EA1" w:rsidRPr="00CB3045" w:rsidRDefault="008F2649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  <w:r w:rsidR="00D83EA1" w:rsidRPr="00CB3045">
              <w:rPr>
                <w:rFonts w:ascii="BIZ UD明朝 Medium" w:eastAsia="BIZ UD明朝 Medium" w:hAnsi="BIZ UD明朝 Medium" w:hint="eastAsia"/>
                <w:sz w:val="22"/>
              </w:rPr>
              <w:t>点</w:t>
            </w:r>
          </w:p>
        </w:tc>
      </w:tr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普通</w:t>
            </w:r>
          </w:p>
        </w:tc>
        <w:tc>
          <w:tcPr>
            <w:tcW w:w="992" w:type="dxa"/>
            <w:vAlign w:val="center"/>
          </w:tcPr>
          <w:p w:rsidR="00D83EA1" w:rsidRPr="00CB3045" w:rsidRDefault="008F2649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  <w:r w:rsidR="00D83EA1" w:rsidRPr="00CB3045">
              <w:rPr>
                <w:rFonts w:ascii="BIZ UD明朝 Medium" w:eastAsia="BIZ UD明朝 Medium" w:hAnsi="BIZ UD明朝 Medium" w:hint="eastAsia"/>
                <w:sz w:val="22"/>
              </w:rPr>
              <w:t>点</w:t>
            </w:r>
          </w:p>
        </w:tc>
      </w:tr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やや劣る</w:t>
            </w:r>
          </w:p>
        </w:tc>
        <w:tc>
          <w:tcPr>
            <w:tcW w:w="992" w:type="dxa"/>
            <w:vAlign w:val="center"/>
          </w:tcPr>
          <w:p w:rsidR="00D83EA1" w:rsidRPr="00CB3045" w:rsidRDefault="008F2649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D83EA1" w:rsidRPr="00CB3045">
              <w:rPr>
                <w:rFonts w:ascii="BIZ UD明朝 Medium" w:eastAsia="BIZ UD明朝 Medium" w:hAnsi="BIZ UD明朝 Medium" w:hint="eastAsia"/>
                <w:sz w:val="22"/>
              </w:rPr>
              <w:t>点</w:t>
            </w:r>
          </w:p>
        </w:tc>
      </w:tr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劣る</w:t>
            </w:r>
          </w:p>
        </w:tc>
        <w:tc>
          <w:tcPr>
            <w:tcW w:w="992" w:type="dxa"/>
            <w:vAlign w:val="center"/>
          </w:tcPr>
          <w:p w:rsidR="00D83EA1" w:rsidRPr="00CB3045" w:rsidRDefault="00D83EA1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１点</w:t>
            </w:r>
          </w:p>
        </w:tc>
      </w:tr>
      <w:tr w:rsidR="00D83EA1" w:rsidRPr="00CB3045" w:rsidTr="003C70C6">
        <w:trPr>
          <w:trHeight w:val="508"/>
        </w:trPr>
        <w:tc>
          <w:tcPr>
            <w:tcW w:w="3935" w:type="dxa"/>
            <w:vAlign w:val="center"/>
          </w:tcPr>
          <w:p w:rsidR="00D83EA1" w:rsidRPr="00CB3045" w:rsidRDefault="00D83EA1" w:rsidP="003C70C6">
            <w:pPr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審査項目に該当する提案がない</w:t>
            </w:r>
          </w:p>
        </w:tc>
        <w:tc>
          <w:tcPr>
            <w:tcW w:w="992" w:type="dxa"/>
            <w:vAlign w:val="center"/>
          </w:tcPr>
          <w:p w:rsidR="00D83EA1" w:rsidRPr="00CB3045" w:rsidRDefault="00D83EA1" w:rsidP="003C70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０点</w:t>
            </w:r>
          </w:p>
        </w:tc>
      </w:tr>
    </w:tbl>
    <w:p w:rsidR="00D10FF8" w:rsidRPr="00CB3045" w:rsidRDefault="00D10FF8" w:rsidP="00D83EA1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F41B58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6D3A59" w:rsidRPr="00CB3045" w:rsidRDefault="006D3A59" w:rsidP="00D83EA1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F41B58" w:rsidRPr="00CB3045" w:rsidRDefault="00F41B58" w:rsidP="00D83EA1">
      <w:pPr>
        <w:rPr>
          <w:rFonts w:ascii="BIZ UD明朝 Medium" w:eastAsia="BIZ UD明朝 Medium" w:hAnsi="BIZ UD明朝 Medium"/>
          <w:sz w:val="22"/>
        </w:rPr>
      </w:pPr>
    </w:p>
    <w:p w:rsidR="00190254" w:rsidRPr="00CB3045" w:rsidRDefault="00190254" w:rsidP="00D83EA1">
      <w:pPr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lastRenderedPageBreak/>
        <w:t>別紙１</w:t>
      </w:r>
    </w:p>
    <w:p w:rsidR="0009331D" w:rsidRPr="00CB3045" w:rsidRDefault="0009331D" w:rsidP="00D83EA1">
      <w:pPr>
        <w:rPr>
          <w:rFonts w:ascii="BIZ UD明朝 Medium" w:eastAsia="BIZ UD明朝 Medium" w:hAnsi="BIZ UD明朝 Medium"/>
          <w:sz w:val="22"/>
        </w:rPr>
      </w:pPr>
    </w:p>
    <w:p w:rsidR="00B00E84" w:rsidRPr="00CB3045" w:rsidRDefault="00B00E84" w:rsidP="00B00E84">
      <w:pPr>
        <w:jc w:val="center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t>審査項目と評価の観点</w:t>
      </w:r>
    </w:p>
    <w:p w:rsidR="00B00E84" w:rsidRPr="00CB3045" w:rsidRDefault="00B00E84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5"/>
        <w:gridCol w:w="6407"/>
      </w:tblGrid>
      <w:tr w:rsidR="00B00E84" w:rsidRPr="00CB3045" w:rsidTr="00A824F9">
        <w:trPr>
          <w:trHeight w:val="6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84" w:rsidRPr="00CB3045" w:rsidRDefault="00B00E84" w:rsidP="00A824F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/>
                <w:kern w:val="0"/>
                <w:sz w:val="22"/>
              </w:rPr>
              <w:t>審査項目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84" w:rsidRPr="00CB3045" w:rsidRDefault="00B00E84" w:rsidP="00A824F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  <w:t>評価の観点</w:t>
            </w:r>
          </w:p>
        </w:tc>
      </w:tr>
      <w:tr w:rsidR="006B74A6" w:rsidRPr="00CB3045" w:rsidTr="00A31F39">
        <w:trPr>
          <w:trHeight w:val="90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A824F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１　実施方針</w:t>
            </w:r>
          </w:p>
          <w:p w:rsidR="006B74A6" w:rsidRPr="00CB3045" w:rsidRDefault="006B74A6" w:rsidP="00A824F9">
            <w:pPr>
              <w:autoSpaceDE w:val="0"/>
              <w:autoSpaceDN w:val="0"/>
              <w:adjustRightInd w:val="0"/>
              <w:ind w:leftChars="100" w:left="21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(2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0点)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① 企画内容、コンセプトが本業務の趣旨、目的に合致した内容となっているか。</w:t>
            </w:r>
          </w:p>
        </w:tc>
      </w:tr>
      <w:tr w:rsidR="006B74A6" w:rsidRPr="00CB3045" w:rsidTr="00A31F3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A824F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  <w:t xml:space="preserve"> </w:t>
            </w:r>
            <w:r w:rsidRPr="006B74A6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総合的な企画・提案力が高く専門的な視点を持っているか。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２　実施方法</w:t>
            </w:r>
          </w:p>
          <w:p w:rsidR="00A824F9" w:rsidRPr="00CB3045" w:rsidRDefault="006B74A6" w:rsidP="00A824F9">
            <w:pPr>
              <w:autoSpaceDE w:val="0"/>
              <w:autoSpaceDN w:val="0"/>
              <w:adjustRightInd w:val="0"/>
              <w:ind w:leftChars="100" w:left="43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(5</w:t>
            </w:r>
            <w:r w:rsidR="00A824F9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0点)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① </w:t>
            </w:r>
            <w:r w:rsidR="006B74A6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コンセプトを的確に表現し、ストーリー性のあるプログラムデザインとなっているか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6E0258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</w:t>
            </w:r>
            <w:r w:rsid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</w:t>
            </w:r>
            <w:r w:rsidR="006B74A6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計画的な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全体スケジュールとなっているか。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③ </w:t>
            </w:r>
            <w:r w:rsidR="00851FB1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セミナー、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イベントの内容が適切か。創意工夫があるか。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D145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④ </w:t>
            </w:r>
            <w:r w:rsidR="00AD1452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参加者同士の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交流を促すような工夫がなされているか。</w:t>
            </w:r>
          </w:p>
        </w:tc>
      </w:tr>
      <w:tr w:rsidR="006B74A6" w:rsidRPr="00CB3045" w:rsidTr="006B74A6">
        <w:trPr>
          <w:trHeight w:val="92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A6" w:rsidRPr="00CB3045" w:rsidRDefault="006B74A6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⑤ 参加者を集めやすい募集方法や広告宣伝、時期となっているか。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３　実施体制</w:t>
            </w:r>
          </w:p>
          <w:p w:rsidR="00A824F9" w:rsidRPr="00CB3045" w:rsidRDefault="00A824F9" w:rsidP="00A824F9">
            <w:pPr>
              <w:autoSpaceDE w:val="0"/>
              <w:autoSpaceDN w:val="0"/>
              <w:adjustRightInd w:val="0"/>
              <w:ind w:leftChars="100" w:left="43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(30点)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① </w:t>
            </w:r>
            <w:r w:rsidR="00AD1452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提案された事業の企画、運営に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必要な業務</w:t>
            </w:r>
            <w:r w:rsidR="0072150F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実施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体制がとられているか。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3" w:rsidRDefault="00A824F9" w:rsidP="00C622B3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</w:t>
            </w:r>
            <w:r w:rsidR="00C622B3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</w:t>
            </w:r>
            <w:r w:rsidR="00C622B3" w:rsidRPr="00C622B3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新型コロナウイルスの感染拡大等の対応について、具体的な</w:t>
            </w:r>
          </w:p>
          <w:p w:rsidR="00A824F9" w:rsidRPr="00CB3045" w:rsidRDefault="00C622B3" w:rsidP="008E0B65">
            <w:pPr>
              <w:autoSpaceDE w:val="0"/>
              <w:autoSpaceDN w:val="0"/>
              <w:adjustRightInd w:val="0"/>
              <w:ind w:leftChars="150" w:left="315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622B3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対策が検討されているか。</w:t>
            </w:r>
          </w:p>
        </w:tc>
      </w:tr>
      <w:tr w:rsidR="00A824F9" w:rsidRPr="00CB3045" w:rsidTr="00A824F9">
        <w:trPr>
          <w:trHeight w:val="907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9" w:rsidRPr="00CB3045" w:rsidRDefault="00A824F9" w:rsidP="00A824F9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F9" w:rsidRPr="00CB3045" w:rsidRDefault="00A824F9" w:rsidP="006B69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③</w:t>
            </w:r>
            <w:r w:rsidR="006B69CE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個人情報を保護し、秘密保持の体制がとられているか。</w:t>
            </w:r>
          </w:p>
        </w:tc>
      </w:tr>
    </w:tbl>
    <w:p w:rsidR="00B00E84" w:rsidRPr="00CB3045" w:rsidRDefault="00B00E84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B69CE" w:rsidRPr="00CB3045" w:rsidRDefault="006B69CE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B69CE" w:rsidRPr="00CB3045" w:rsidRDefault="006B69CE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A824F9" w:rsidRPr="00CB3045" w:rsidRDefault="00A824F9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09331D" w:rsidRPr="00CB3045" w:rsidRDefault="00D10FF8" w:rsidP="001F431F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lastRenderedPageBreak/>
        <w:t>別紙</w:t>
      </w:r>
      <w:r w:rsidR="0009331D" w:rsidRPr="00CB3045">
        <w:rPr>
          <w:rFonts w:ascii="BIZ UD明朝 Medium" w:eastAsia="BIZ UD明朝 Medium" w:hAnsi="BIZ UD明朝 Medium" w:hint="eastAsia"/>
          <w:sz w:val="22"/>
        </w:rPr>
        <w:t>２</w:t>
      </w:r>
    </w:p>
    <w:p w:rsidR="00A824F9" w:rsidRPr="00CB3045" w:rsidRDefault="00A824F9" w:rsidP="00A824F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B3045">
        <w:rPr>
          <w:rFonts w:ascii="BIZ UD明朝 Medium" w:eastAsia="BIZ UD明朝 Medium" w:hAnsi="BIZ UD明朝 Medium" w:hint="eastAsia"/>
          <w:sz w:val="28"/>
          <w:szCs w:val="28"/>
        </w:rPr>
        <w:t>企画提案内容に関する審査</w:t>
      </w:r>
      <w:r w:rsidR="00757696" w:rsidRPr="00CB3045">
        <w:rPr>
          <w:rFonts w:ascii="BIZ UD明朝 Medium" w:eastAsia="BIZ UD明朝 Medium" w:hAnsi="BIZ UD明朝 Medium" w:hint="eastAsia"/>
          <w:sz w:val="28"/>
          <w:szCs w:val="28"/>
        </w:rPr>
        <w:t>票</w:t>
      </w:r>
    </w:p>
    <w:p w:rsidR="00A824F9" w:rsidRPr="00CB3045" w:rsidRDefault="00A824F9" w:rsidP="00A824F9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B304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提案者　　　　　　　　　　　　　　　　　　</w:t>
      </w:r>
    </w:p>
    <w:p w:rsidR="00A824F9" w:rsidRPr="00CB3045" w:rsidRDefault="00A824F9" w:rsidP="00A824F9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B304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委員氏名　　　　　　　　　　　　　　　　　</w:t>
      </w:r>
    </w:p>
    <w:p w:rsidR="00725A1E" w:rsidRPr="00CB3045" w:rsidRDefault="00725A1E" w:rsidP="00190254">
      <w:pPr>
        <w:spacing w:line="360" w:lineRule="auto"/>
        <w:rPr>
          <w:rFonts w:ascii="BIZ UD明朝 Medium" w:eastAsia="BIZ UD明朝 Medium" w:hAnsi="BIZ UD明朝 Medium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223"/>
      </w:tblGrid>
      <w:tr w:rsidR="00A824F9" w:rsidRPr="00CB3045" w:rsidTr="00A824F9">
        <w:trPr>
          <w:trHeight w:val="397"/>
        </w:trPr>
        <w:tc>
          <w:tcPr>
            <w:tcW w:w="2518" w:type="dxa"/>
            <w:vAlign w:val="center"/>
          </w:tcPr>
          <w:p w:rsidR="0009331D" w:rsidRPr="00CB3045" w:rsidRDefault="0009331D" w:rsidP="00046C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審査項目</w:t>
            </w:r>
          </w:p>
        </w:tc>
        <w:tc>
          <w:tcPr>
            <w:tcW w:w="4961" w:type="dxa"/>
            <w:vAlign w:val="center"/>
          </w:tcPr>
          <w:p w:rsidR="0009331D" w:rsidRPr="00CB3045" w:rsidRDefault="0009331D" w:rsidP="00046C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評価の観点</w:t>
            </w:r>
          </w:p>
        </w:tc>
        <w:tc>
          <w:tcPr>
            <w:tcW w:w="1223" w:type="dxa"/>
            <w:vAlign w:val="center"/>
          </w:tcPr>
          <w:p w:rsidR="0009331D" w:rsidRPr="00CB3045" w:rsidRDefault="0009331D" w:rsidP="00046C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評価点</w:t>
            </w:r>
          </w:p>
        </w:tc>
      </w:tr>
      <w:tr w:rsidR="006E0258" w:rsidRPr="00CB3045" w:rsidTr="00A824F9">
        <w:trPr>
          <w:trHeight w:val="907"/>
        </w:trPr>
        <w:tc>
          <w:tcPr>
            <w:tcW w:w="2518" w:type="dxa"/>
            <w:vMerge w:val="restart"/>
            <w:vAlign w:val="center"/>
          </w:tcPr>
          <w:p w:rsidR="006E0258" w:rsidRPr="00CB3045" w:rsidRDefault="006E0258" w:rsidP="008465D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１　実施方針</w:t>
            </w:r>
          </w:p>
          <w:p w:rsidR="006E0258" w:rsidRPr="00CB3045" w:rsidRDefault="006E0258" w:rsidP="006E0258">
            <w:pPr>
              <w:autoSpaceDE w:val="0"/>
              <w:autoSpaceDN w:val="0"/>
              <w:adjustRightInd w:val="0"/>
              <w:ind w:leftChars="100" w:left="21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(2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0点)</w:t>
            </w:r>
          </w:p>
        </w:tc>
        <w:tc>
          <w:tcPr>
            <w:tcW w:w="4961" w:type="dxa"/>
            <w:vAlign w:val="center"/>
          </w:tcPr>
          <w:p w:rsidR="006E0258" w:rsidRPr="00CB3045" w:rsidRDefault="006E0258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① 企画内容、コンセプトが本業務の趣旨、目的に合致した内容か。</w:t>
            </w:r>
          </w:p>
        </w:tc>
        <w:tc>
          <w:tcPr>
            <w:tcW w:w="1223" w:type="dxa"/>
            <w:vAlign w:val="bottom"/>
          </w:tcPr>
          <w:p w:rsidR="006E0258" w:rsidRPr="00CB3045" w:rsidRDefault="006E0258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6E0258" w:rsidRPr="00CB3045" w:rsidTr="00A824F9">
        <w:trPr>
          <w:trHeight w:val="907"/>
        </w:trPr>
        <w:tc>
          <w:tcPr>
            <w:tcW w:w="2518" w:type="dxa"/>
            <w:vMerge/>
            <w:vAlign w:val="center"/>
          </w:tcPr>
          <w:p w:rsidR="006E0258" w:rsidRPr="00CB3045" w:rsidRDefault="006E0258" w:rsidP="008465D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6E0258" w:rsidRPr="00CB3045" w:rsidRDefault="006E0258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  <w:t xml:space="preserve"> </w:t>
            </w:r>
            <w:r w:rsidRPr="006B74A6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総合的な企画・提案力が高く専門的な視点を持っているか。</w:t>
            </w:r>
          </w:p>
        </w:tc>
        <w:tc>
          <w:tcPr>
            <w:tcW w:w="1223" w:type="dxa"/>
            <w:vAlign w:val="bottom"/>
          </w:tcPr>
          <w:p w:rsidR="006E0258" w:rsidRPr="00CB3045" w:rsidRDefault="006E0258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 w:val="restart"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２　実施方法</w:t>
            </w:r>
          </w:p>
          <w:p w:rsidR="00A824F9" w:rsidRPr="00CB3045" w:rsidRDefault="006E0258" w:rsidP="008465DF">
            <w:pPr>
              <w:autoSpaceDE w:val="0"/>
              <w:autoSpaceDN w:val="0"/>
              <w:adjustRightInd w:val="0"/>
              <w:ind w:leftChars="100" w:left="43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(5</w:t>
            </w:r>
            <w:r w:rsidR="00A824F9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0点)</w:t>
            </w:r>
          </w:p>
        </w:tc>
        <w:tc>
          <w:tcPr>
            <w:tcW w:w="4961" w:type="dxa"/>
            <w:vAlign w:val="center"/>
          </w:tcPr>
          <w:p w:rsidR="00A824F9" w:rsidRPr="00CB3045" w:rsidRDefault="00A824F9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① </w:t>
            </w:r>
            <w:r w:rsidR="006E0258" w:rsidRPr="006E0258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コンセプトを的確に表現し、ストーリー性のあるプログラムデザインとなっているか。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 計画的な全体スケジュールとなっているか。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824F9" w:rsidRPr="00CB3045" w:rsidRDefault="00A824F9" w:rsidP="006B69CE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③ </w:t>
            </w:r>
            <w:r w:rsidR="006B69CE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セミナー、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イベントの内容が適切か。創意工夫があるか。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824F9" w:rsidRPr="00CB3045" w:rsidRDefault="00A824F9" w:rsidP="006B69CE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④ </w:t>
            </w:r>
            <w:r w:rsidR="006B69CE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参加者同士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の交流を促すような工夫がなされているか。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6E0258" w:rsidRPr="00CB3045" w:rsidTr="006E0258">
        <w:trPr>
          <w:trHeight w:val="886"/>
        </w:trPr>
        <w:tc>
          <w:tcPr>
            <w:tcW w:w="2518" w:type="dxa"/>
            <w:vMerge/>
            <w:vAlign w:val="center"/>
          </w:tcPr>
          <w:p w:rsidR="006E0258" w:rsidRPr="00CB3045" w:rsidRDefault="006E0258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6E0258" w:rsidRPr="00CB3045" w:rsidRDefault="006E0258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⑤</w:t>
            </w:r>
            <w:r w:rsid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参加者を集めやすい募集方法や広告宣伝、時期となっているか。</w:t>
            </w:r>
          </w:p>
        </w:tc>
        <w:tc>
          <w:tcPr>
            <w:tcW w:w="1223" w:type="dxa"/>
            <w:vAlign w:val="bottom"/>
          </w:tcPr>
          <w:p w:rsidR="006E0258" w:rsidRPr="00CB3045" w:rsidRDefault="006E0258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 w:val="restart"/>
            <w:vAlign w:val="center"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３　実施体制</w:t>
            </w:r>
          </w:p>
          <w:p w:rsidR="00A824F9" w:rsidRPr="00CB3045" w:rsidRDefault="00A824F9" w:rsidP="008465DF">
            <w:pPr>
              <w:autoSpaceDE w:val="0"/>
              <w:autoSpaceDN w:val="0"/>
              <w:adjustRightInd w:val="0"/>
              <w:ind w:leftChars="100" w:left="43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(30点)</w:t>
            </w:r>
          </w:p>
        </w:tc>
        <w:tc>
          <w:tcPr>
            <w:tcW w:w="4961" w:type="dxa"/>
            <w:vAlign w:val="center"/>
          </w:tcPr>
          <w:p w:rsidR="00A824F9" w:rsidRPr="00CB3045" w:rsidRDefault="00A824F9" w:rsidP="008E0B6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①</w:t>
            </w:r>
            <w:r w:rsid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</w:t>
            </w:r>
            <w:r w:rsidR="00013FE6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提案された事業の企画、運営に必要な業務体制がとられているか。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/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8E0B65" w:rsidRDefault="00A824F9" w:rsidP="008E0B6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②</w:t>
            </w:r>
            <w:r w:rsid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</w:t>
            </w:r>
            <w:r w:rsidR="008E0B65" w:rsidRP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新型コロナウイルスの感染拡大等の対応につ</w:t>
            </w:r>
          </w:p>
          <w:p w:rsidR="00A824F9" w:rsidRPr="00CB3045" w:rsidRDefault="008E0B65" w:rsidP="008E0B65">
            <w:pPr>
              <w:autoSpaceDE w:val="0"/>
              <w:autoSpaceDN w:val="0"/>
              <w:adjustRightInd w:val="0"/>
              <w:ind w:firstLineChars="150" w:firstLine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8E0B6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いて、具体的な対策が検討されているか。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9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824F9" w:rsidRPr="00CB3045" w:rsidRDefault="00A824F9" w:rsidP="008465DF">
            <w:pPr>
              <w:autoSpaceDE w:val="0"/>
              <w:autoSpaceDN w:val="0"/>
              <w:adjustRightInd w:val="0"/>
              <w:ind w:left="220" w:hangingChars="100" w:hanging="22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824F9" w:rsidRPr="00CB3045" w:rsidRDefault="00A824F9" w:rsidP="006B69CE">
            <w:pPr>
              <w:autoSpaceDE w:val="0"/>
              <w:autoSpaceDN w:val="0"/>
              <w:adjustRightInd w:val="0"/>
              <w:ind w:left="330" w:hangingChars="150" w:hanging="330"/>
              <w:rPr>
                <w:rFonts w:ascii="BIZ UD明朝 Medium" w:eastAsia="BIZ UD明朝 Medium" w:hAnsi="BIZ UD明朝 Medium" w:cs="HGｺﾞｼｯｸM"/>
                <w:color w:val="000000"/>
                <w:kern w:val="0"/>
                <w:sz w:val="22"/>
              </w:rPr>
            </w:pP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③</w:t>
            </w:r>
            <w:r w:rsidR="006B69CE"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 xml:space="preserve"> 個人情報を保護し、秘密保持の体制がとられているか</w:t>
            </w:r>
            <w:r w:rsidRPr="00CB3045">
              <w:rPr>
                <w:rFonts w:ascii="BIZ UD明朝 Medium" w:eastAsia="BIZ UD明朝 Medium" w:hAnsi="BIZ UD明朝 Medium" w:cs="HGｺﾞｼｯｸM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A824F9" w:rsidRPr="00CB3045" w:rsidRDefault="00A824F9" w:rsidP="008465DF">
            <w:pPr>
              <w:jc w:val="right"/>
              <w:rPr>
                <w:rFonts w:ascii="BIZ UD明朝 Medium" w:eastAsia="BIZ UD明朝 Medium" w:hAnsi="BIZ UD明朝 Medium"/>
              </w:rPr>
            </w:pPr>
            <w:r w:rsidRPr="00CB3045">
              <w:rPr>
                <w:rFonts w:ascii="BIZ UD明朝 Medium" w:eastAsia="BIZ UD明朝 Medium" w:hAnsi="BIZ UD明朝 Medium" w:hint="eastAsia"/>
              </w:rPr>
              <w:t>／10</w:t>
            </w:r>
          </w:p>
        </w:tc>
      </w:tr>
      <w:tr w:rsidR="00A824F9" w:rsidRPr="00CB3045" w:rsidTr="00A824F9">
        <w:trPr>
          <w:trHeight w:val="1134"/>
        </w:trPr>
        <w:tc>
          <w:tcPr>
            <w:tcW w:w="7479" w:type="dxa"/>
            <w:gridSpan w:val="2"/>
            <w:vAlign w:val="center"/>
          </w:tcPr>
          <w:p w:rsidR="00A824F9" w:rsidRPr="00CB3045" w:rsidRDefault="00A824F9" w:rsidP="00A824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合　　計</w:t>
            </w:r>
          </w:p>
        </w:tc>
        <w:tc>
          <w:tcPr>
            <w:tcW w:w="1223" w:type="dxa"/>
            <w:vAlign w:val="bottom"/>
          </w:tcPr>
          <w:p w:rsidR="00A824F9" w:rsidRPr="00CB3045" w:rsidRDefault="00A824F9" w:rsidP="008F67BB">
            <w:pPr>
              <w:ind w:right="960"/>
              <w:rPr>
                <w:rFonts w:ascii="BIZ UD明朝 Medium" w:eastAsia="BIZ UD明朝 Medium" w:hAnsi="BIZ UD明朝 Medium"/>
                <w:sz w:val="22"/>
              </w:rPr>
            </w:pPr>
          </w:p>
          <w:p w:rsidR="00A824F9" w:rsidRPr="00CB3045" w:rsidRDefault="00A824F9" w:rsidP="00A824F9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CB3045">
              <w:rPr>
                <w:rFonts w:ascii="BIZ UD明朝 Medium" w:eastAsia="BIZ UD明朝 Medium" w:hAnsi="BIZ UD明朝 Medium" w:hint="eastAsia"/>
                <w:sz w:val="22"/>
              </w:rPr>
              <w:t>／100</w:t>
            </w:r>
          </w:p>
        </w:tc>
      </w:tr>
    </w:tbl>
    <w:p w:rsidR="0009331D" w:rsidRPr="00CB3045" w:rsidRDefault="0009331D" w:rsidP="0009331D">
      <w:pPr>
        <w:rPr>
          <w:rFonts w:ascii="BIZ UD明朝 Medium" w:eastAsia="BIZ UD明朝 Medium" w:hAnsi="BIZ UD明朝 Medium"/>
          <w:sz w:val="22"/>
        </w:rPr>
      </w:pPr>
    </w:p>
    <w:p w:rsidR="006C5A88" w:rsidRPr="00CB3045" w:rsidRDefault="006C5A88" w:rsidP="006C5A88">
      <w:pPr>
        <w:rPr>
          <w:rFonts w:ascii="BIZ UD明朝 Medium" w:eastAsia="BIZ UD明朝 Medium" w:hAnsi="BIZ UD明朝 Medium"/>
          <w:sz w:val="22"/>
        </w:rPr>
      </w:pPr>
      <w:r w:rsidRPr="00CB3045">
        <w:rPr>
          <w:rFonts w:ascii="BIZ UD明朝 Medium" w:eastAsia="BIZ UD明朝 Medium" w:hAnsi="BIZ UD明朝 Medium" w:hint="eastAsia"/>
          <w:sz w:val="22"/>
        </w:rPr>
        <w:lastRenderedPageBreak/>
        <w:t>別紙３</w:t>
      </w:r>
    </w:p>
    <w:p w:rsidR="006C5A88" w:rsidRPr="00CB3045" w:rsidRDefault="006C5A88" w:rsidP="006C5A88">
      <w:pPr>
        <w:spacing w:line="36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B3045">
        <w:rPr>
          <w:rFonts w:ascii="BIZ UD明朝 Medium" w:eastAsia="BIZ UD明朝 Medium" w:hAnsi="BIZ UD明朝 Medium" w:hint="eastAsia"/>
          <w:sz w:val="28"/>
          <w:szCs w:val="28"/>
        </w:rPr>
        <w:t>企画提案内容に関する講評</w:t>
      </w:r>
    </w:p>
    <w:p w:rsidR="006C5A88" w:rsidRPr="00CB3045" w:rsidRDefault="006C5A88" w:rsidP="006C5A88">
      <w:pPr>
        <w:spacing w:line="36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6C5A88" w:rsidRPr="00CB3045" w:rsidRDefault="006C5A88" w:rsidP="006C5A88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B304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提案者　　　　　　　　　　　　　　　　　　</w:t>
      </w:r>
    </w:p>
    <w:p w:rsidR="006C5A88" w:rsidRPr="00CB3045" w:rsidRDefault="006C5A88" w:rsidP="006C5A88">
      <w:pPr>
        <w:spacing w:line="36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B304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委員氏名　　　　　　　　　　　　　　　　　</w:t>
      </w:r>
    </w:p>
    <w:p w:rsidR="006C5A88" w:rsidRPr="00CB3045" w:rsidRDefault="006C5A88" w:rsidP="006C5A88">
      <w:pPr>
        <w:rPr>
          <w:rFonts w:ascii="BIZ UD明朝 Medium" w:eastAsia="BIZ UD明朝 Medium" w:hAnsi="BIZ UD明朝 Medium"/>
          <w:sz w:val="22"/>
        </w:rPr>
      </w:pPr>
    </w:p>
    <w:p w:rsidR="006C5A88" w:rsidRPr="00CB3045" w:rsidRDefault="006C5A88" w:rsidP="006C5A88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5A88" w:rsidRPr="00CB3045" w:rsidTr="008115CC">
        <w:trPr>
          <w:trHeight w:val="680"/>
        </w:trPr>
        <w:tc>
          <w:tcPr>
            <w:tcW w:w="8930" w:type="dxa"/>
            <w:vAlign w:val="center"/>
          </w:tcPr>
          <w:p w:rsidR="006C5A88" w:rsidRPr="00CB3045" w:rsidRDefault="006C5A88" w:rsidP="006C5A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C5A88" w:rsidRPr="00CB3045" w:rsidRDefault="006C5A88" w:rsidP="006C5A88">
      <w:pPr>
        <w:rPr>
          <w:rFonts w:ascii="BIZ UD明朝 Medium" w:eastAsia="BIZ UD明朝 Medium" w:hAnsi="BIZ UD明朝 Medium"/>
          <w:sz w:val="22"/>
        </w:rPr>
      </w:pPr>
    </w:p>
    <w:p w:rsidR="006C5A88" w:rsidRPr="00CB3045" w:rsidRDefault="006C5A88" w:rsidP="006C5A88">
      <w:pPr>
        <w:rPr>
          <w:rFonts w:ascii="BIZ UD明朝 Medium" w:eastAsia="BIZ UD明朝 Medium" w:hAnsi="BIZ UD明朝 Medium"/>
          <w:sz w:val="22"/>
        </w:rPr>
      </w:pPr>
    </w:p>
    <w:p w:rsidR="006C5A88" w:rsidRPr="00CB3045" w:rsidRDefault="006C5A88" w:rsidP="0009331D">
      <w:pPr>
        <w:rPr>
          <w:rFonts w:ascii="BIZ UD明朝 Medium" w:eastAsia="BIZ UD明朝 Medium" w:hAnsi="BIZ UD明朝 Medium"/>
          <w:sz w:val="22"/>
        </w:rPr>
      </w:pPr>
    </w:p>
    <w:sectPr w:rsidR="006C5A88" w:rsidRPr="00CB3045" w:rsidSect="00A824F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CF" w:rsidRDefault="006B5BCF" w:rsidP="00B40807">
      <w:r>
        <w:separator/>
      </w:r>
    </w:p>
  </w:endnote>
  <w:endnote w:type="continuationSeparator" w:id="0">
    <w:p w:rsidR="006B5BCF" w:rsidRDefault="006B5BCF" w:rsidP="00B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789216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824F9" w:rsidRPr="00A824F9" w:rsidRDefault="00A824F9">
        <w:pPr>
          <w:pStyle w:val="a6"/>
          <w:jc w:val="center"/>
          <w:rPr>
            <w:rFonts w:asciiTheme="minorEastAsia" w:hAnsiTheme="minorEastAsia"/>
          </w:rPr>
        </w:pPr>
        <w:r w:rsidRPr="00A824F9">
          <w:rPr>
            <w:rFonts w:asciiTheme="minorEastAsia" w:hAnsiTheme="minorEastAsia"/>
          </w:rPr>
          <w:fldChar w:fldCharType="begin"/>
        </w:r>
        <w:r w:rsidRPr="00A824F9">
          <w:rPr>
            <w:rFonts w:asciiTheme="minorEastAsia" w:hAnsiTheme="minorEastAsia"/>
          </w:rPr>
          <w:instrText>PAGE   \* MERGEFORMAT</w:instrText>
        </w:r>
        <w:r w:rsidRPr="00A824F9">
          <w:rPr>
            <w:rFonts w:asciiTheme="minorEastAsia" w:hAnsiTheme="minorEastAsia"/>
          </w:rPr>
          <w:fldChar w:fldCharType="separate"/>
        </w:r>
        <w:r w:rsidR="00B96DF5" w:rsidRPr="00B96DF5">
          <w:rPr>
            <w:rFonts w:asciiTheme="minorEastAsia" w:hAnsiTheme="minorEastAsia"/>
            <w:noProof/>
            <w:lang w:val="ja-JP"/>
          </w:rPr>
          <w:t>1</w:t>
        </w:r>
        <w:r w:rsidRPr="00A824F9">
          <w:rPr>
            <w:rFonts w:asciiTheme="minorEastAsia" w:hAnsiTheme="minorEastAsia"/>
          </w:rPr>
          <w:fldChar w:fldCharType="end"/>
        </w:r>
      </w:p>
    </w:sdtContent>
  </w:sdt>
  <w:p w:rsidR="00A824F9" w:rsidRDefault="00A824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CF" w:rsidRDefault="006B5BCF" w:rsidP="00B40807">
      <w:r>
        <w:separator/>
      </w:r>
    </w:p>
  </w:footnote>
  <w:footnote w:type="continuationSeparator" w:id="0">
    <w:p w:rsidR="006B5BCF" w:rsidRDefault="006B5BCF" w:rsidP="00B4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4D0"/>
    <w:multiLevelType w:val="hybridMultilevel"/>
    <w:tmpl w:val="D1A40A94"/>
    <w:lvl w:ilvl="0" w:tplc="65004CE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561DE9"/>
    <w:multiLevelType w:val="hybridMultilevel"/>
    <w:tmpl w:val="74AC8D96"/>
    <w:lvl w:ilvl="0" w:tplc="946EBE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95"/>
    <w:rsid w:val="00013FE6"/>
    <w:rsid w:val="00020FC4"/>
    <w:rsid w:val="00037A3D"/>
    <w:rsid w:val="00046CA2"/>
    <w:rsid w:val="00067E72"/>
    <w:rsid w:val="0009164C"/>
    <w:rsid w:val="0009331D"/>
    <w:rsid w:val="0009455A"/>
    <w:rsid w:val="000C5AD1"/>
    <w:rsid w:val="001063C1"/>
    <w:rsid w:val="00120A93"/>
    <w:rsid w:val="00190254"/>
    <w:rsid w:val="001B1E43"/>
    <w:rsid w:val="001F431F"/>
    <w:rsid w:val="00277331"/>
    <w:rsid w:val="002909F1"/>
    <w:rsid w:val="002A2739"/>
    <w:rsid w:val="002B106B"/>
    <w:rsid w:val="002B29DC"/>
    <w:rsid w:val="002D7212"/>
    <w:rsid w:val="002E3975"/>
    <w:rsid w:val="00321450"/>
    <w:rsid w:val="00345D63"/>
    <w:rsid w:val="003C5DCB"/>
    <w:rsid w:val="00430027"/>
    <w:rsid w:val="00431B23"/>
    <w:rsid w:val="00437035"/>
    <w:rsid w:val="0043703E"/>
    <w:rsid w:val="00444357"/>
    <w:rsid w:val="004927A4"/>
    <w:rsid w:val="004A6300"/>
    <w:rsid w:val="004B2701"/>
    <w:rsid w:val="004B4C16"/>
    <w:rsid w:val="004B530B"/>
    <w:rsid w:val="004E7887"/>
    <w:rsid w:val="0052374B"/>
    <w:rsid w:val="005512D8"/>
    <w:rsid w:val="005918F7"/>
    <w:rsid w:val="00595E70"/>
    <w:rsid w:val="005B050B"/>
    <w:rsid w:val="005C6664"/>
    <w:rsid w:val="00626D1D"/>
    <w:rsid w:val="00646351"/>
    <w:rsid w:val="00690C4A"/>
    <w:rsid w:val="006930CC"/>
    <w:rsid w:val="006A2D92"/>
    <w:rsid w:val="006B0E15"/>
    <w:rsid w:val="006B5BCF"/>
    <w:rsid w:val="006B69CE"/>
    <w:rsid w:val="006B74A6"/>
    <w:rsid w:val="006C2473"/>
    <w:rsid w:val="006C5A88"/>
    <w:rsid w:val="006C722F"/>
    <w:rsid w:val="006D3A59"/>
    <w:rsid w:val="006E0258"/>
    <w:rsid w:val="006E5E0F"/>
    <w:rsid w:val="006F22DC"/>
    <w:rsid w:val="006F2CD4"/>
    <w:rsid w:val="0072150F"/>
    <w:rsid w:val="00723AAF"/>
    <w:rsid w:val="00725A1E"/>
    <w:rsid w:val="00757696"/>
    <w:rsid w:val="00765D6B"/>
    <w:rsid w:val="007B682D"/>
    <w:rsid w:val="007C59F9"/>
    <w:rsid w:val="00814265"/>
    <w:rsid w:val="00814A43"/>
    <w:rsid w:val="00816041"/>
    <w:rsid w:val="00851FB1"/>
    <w:rsid w:val="00865A1F"/>
    <w:rsid w:val="00867EFB"/>
    <w:rsid w:val="00886CB9"/>
    <w:rsid w:val="008A24EE"/>
    <w:rsid w:val="008A379F"/>
    <w:rsid w:val="008C60B1"/>
    <w:rsid w:val="008E0B65"/>
    <w:rsid w:val="008F2649"/>
    <w:rsid w:val="008F67BB"/>
    <w:rsid w:val="009366E9"/>
    <w:rsid w:val="00956805"/>
    <w:rsid w:val="0096440F"/>
    <w:rsid w:val="009E2632"/>
    <w:rsid w:val="00A04B49"/>
    <w:rsid w:val="00A37CF8"/>
    <w:rsid w:val="00A43662"/>
    <w:rsid w:val="00A66DDC"/>
    <w:rsid w:val="00A775AF"/>
    <w:rsid w:val="00A824F9"/>
    <w:rsid w:val="00A82D63"/>
    <w:rsid w:val="00AD1452"/>
    <w:rsid w:val="00B00BF2"/>
    <w:rsid w:val="00B00E84"/>
    <w:rsid w:val="00B142D2"/>
    <w:rsid w:val="00B40807"/>
    <w:rsid w:val="00B73E06"/>
    <w:rsid w:val="00B96DF5"/>
    <w:rsid w:val="00C06452"/>
    <w:rsid w:val="00C27C3C"/>
    <w:rsid w:val="00C622B3"/>
    <w:rsid w:val="00C7678A"/>
    <w:rsid w:val="00CB3045"/>
    <w:rsid w:val="00D10FF8"/>
    <w:rsid w:val="00D22BFA"/>
    <w:rsid w:val="00D26333"/>
    <w:rsid w:val="00D83EA1"/>
    <w:rsid w:val="00DA3912"/>
    <w:rsid w:val="00DA7631"/>
    <w:rsid w:val="00DE6F91"/>
    <w:rsid w:val="00DF16B2"/>
    <w:rsid w:val="00DF4F21"/>
    <w:rsid w:val="00DF76A5"/>
    <w:rsid w:val="00E06195"/>
    <w:rsid w:val="00E35E20"/>
    <w:rsid w:val="00E462E3"/>
    <w:rsid w:val="00E519E2"/>
    <w:rsid w:val="00E53C5E"/>
    <w:rsid w:val="00E64DC0"/>
    <w:rsid w:val="00E66CCE"/>
    <w:rsid w:val="00EE3673"/>
    <w:rsid w:val="00EF5634"/>
    <w:rsid w:val="00EF77E0"/>
    <w:rsid w:val="00F41B58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83507"/>
  <w15:docId w15:val="{07D24D12-1405-4CDA-AF3C-29BE816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1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07"/>
  </w:style>
  <w:style w:type="paragraph" w:styleId="a6">
    <w:name w:val="footer"/>
    <w:basedOn w:val="a"/>
    <w:link w:val="a7"/>
    <w:uiPriority w:val="99"/>
    <w:unhideWhenUsed/>
    <w:rsid w:val="00B40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07"/>
  </w:style>
  <w:style w:type="paragraph" w:styleId="a8">
    <w:name w:val="Balloon Text"/>
    <w:basedOn w:val="a"/>
    <w:link w:val="a9"/>
    <w:uiPriority w:val="99"/>
    <w:semiHidden/>
    <w:unhideWhenUsed/>
    <w:rsid w:val="00814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5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D7D6-D76F-49EC-A70D-908A644C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鹿角　将良</cp:lastModifiedBy>
  <cp:revision>2</cp:revision>
  <cp:lastPrinted>2023-04-26T01:19:00Z</cp:lastPrinted>
  <dcterms:created xsi:type="dcterms:W3CDTF">2023-04-26T02:40:00Z</dcterms:created>
  <dcterms:modified xsi:type="dcterms:W3CDTF">2023-04-26T02:40:00Z</dcterms:modified>
</cp:coreProperties>
</file>